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65" w:rsidRPr="00DD716D" w:rsidRDefault="0093383B" w:rsidP="00DD716D">
      <w:pPr>
        <w:snapToGrid w:val="0"/>
        <w:rPr>
          <w:b/>
          <w:sz w:val="44"/>
          <w:szCs w:val="4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904240</wp:posOffset>
                </wp:positionV>
                <wp:extent cx="1552575" cy="371475"/>
                <wp:effectExtent l="0" t="0" r="47625" b="66675"/>
                <wp:wrapNone/>
                <wp:docPr id="1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D32E2A" w:rsidRPr="00D32E2A" w:rsidRDefault="0093383B" w:rsidP="00D32E2A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D32E2A" w:rsidRPr="00D32E2A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支援対象</w:t>
                            </w:r>
                            <w:r w:rsidR="00D32E2A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left:0;text-align:left;margin-left:3.05pt;margin-top:71.2pt;width:122.25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" fillcolor="#70ad47 [3209]" strokecolor="#9bbb59" strokeweight="1pt">
                <v:shadow on="t" color="#4e6128" offset="1pt"/>
                <v:textbox inset="5.85pt,.7pt,5.85pt,.7pt">
                  <w:txbxContent>
                    <w:p w:rsidR="00D32E2A" w:rsidRPr="00D32E2A" w:rsidRDefault="0093383B" w:rsidP="00D32E2A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１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D32E2A" w:rsidRPr="00D32E2A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支援対象</w:t>
                      </w:r>
                      <w:r w:rsidR="00D32E2A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者</w:t>
                      </w:r>
                    </w:p>
                  </w:txbxContent>
                </v:textbox>
              </v:rect>
            </w:pict>
          </mc:Fallback>
        </mc:AlternateContent>
      </w:r>
      <w:r w:rsidR="00EC7D5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107492</wp:posOffset>
            </wp:positionH>
            <wp:positionV relativeFrom="paragraph">
              <wp:posOffset>60665</wp:posOffset>
            </wp:positionV>
            <wp:extent cx="681990" cy="696595"/>
            <wp:effectExtent l="0" t="0" r="0" b="0"/>
            <wp:wrapNone/>
            <wp:docPr id="147" name="図 147" descr="logo_01(枠な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logo_01(枠なし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3E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posOffset>49530</wp:posOffset>
                </wp:positionH>
                <wp:positionV relativeFrom="margin">
                  <wp:posOffset>-9525</wp:posOffset>
                </wp:positionV>
                <wp:extent cx="6499860" cy="847725"/>
                <wp:effectExtent l="19050" t="19050" r="34290" b="47625"/>
                <wp:wrapSquare wrapText="bothSides"/>
                <wp:docPr id="1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383B" w:rsidRPr="0093383B" w:rsidRDefault="001F1832" w:rsidP="00D32E2A">
                            <w:pPr>
                              <w:ind w:firstLineChars="300" w:firstLine="132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「伝えたい阿蘇の農業遺産資源」</w:t>
                            </w:r>
                            <w:r w:rsidR="0093383B"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支援</w:t>
                            </w:r>
                            <w:r w:rsidR="0093383B" w:rsidRPr="0093383B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事業</w:t>
                            </w:r>
                          </w:p>
                          <w:p w:rsidR="001F1832" w:rsidRPr="0093383B" w:rsidRDefault="00D32E2A" w:rsidP="0093383B">
                            <w:pPr>
                              <w:ind w:firstLineChars="300" w:firstLine="96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資源の</w:t>
                            </w:r>
                            <w:r w:rsidR="001F1832"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保全</w:t>
                            </w:r>
                            <w:r w:rsidR="009F1746"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・継承に取り組む</w:t>
                            </w:r>
                            <w:r w:rsidR="006E0065"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団体等を募集</w:t>
                            </w:r>
                            <w:r w:rsidR="001F1832" w:rsidRPr="0093383B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します！！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7" style="position:absolute;left:0;text-align:left;margin-left:3.9pt;margin-top:-.75pt;width:511.8pt;height:66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" strokecolor="#538135 [2409]" strokeweight="5pt">
                <v:stroke linestyle="thickThin"/>
                <v:shadow color="#868686"/>
                <v:textbox inset="5.85pt,.7pt,5.85pt,.7pt">
                  <w:txbxContent>
                    <w:p w:rsidR="0093383B" w:rsidRPr="0093383B" w:rsidRDefault="001F1832" w:rsidP="00D32E2A">
                      <w:pPr>
                        <w:ind w:firstLineChars="300" w:firstLine="1320"/>
                        <w:jc w:val="left"/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</w:pPr>
                      <w:r w:rsidRPr="0093383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「伝えたい阿蘇の農業遺産資源」</w:t>
                      </w:r>
                      <w:r w:rsidR="0093383B" w:rsidRPr="0093383B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支援</w:t>
                      </w:r>
                      <w:r w:rsidR="0093383B" w:rsidRPr="0093383B"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事業</w:t>
                      </w:r>
                    </w:p>
                    <w:p w:rsidR="001F1832" w:rsidRPr="0093383B" w:rsidRDefault="00D32E2A" w:rsidP="0093383B">
                      <w:pPr>
                        <w:ind w:firstLineChars="300" w:firstLine="96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93383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資源の</w:t>
                      </w:r>
                      <w:r w:rsidR="001F1832" w:rsidRPr="0093383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保全</w:t>
                      </w:r>
                      <w:r w:rsidR="009F1746" w:rsidRPr="0093383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・継承に取り組む</w:t>
                      </w:r>
                      <w:r w:rsidR="006E0065" w:rsidRPr="0093383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団体等を募集</w:t>
                      </w:r>
                      <w:r w:rsidR="001F1832" w:rsidRPr="0093383B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します！！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32E2A" w:rsidRPr="00D32E2A" w:rsidRDefault="00DE6560" w:rsidP="00D32E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93345</wp:posOffset>
                </wp:positionV>
                <wp:extent cx="6499860" cy="496570"/>
                <wp:effectExtent l="19050" t="19050" r="15240" b="17780"/>
                <wp:wrapNone/>
                <wp:docPr id="1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2E2A" w:rsidRPr="006877D6" w:rsidRDefault="00D32E2A" w:rsidP="00D32E2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877D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「伝えたい阿蘇の農業遺産資源」の登録された資源の保全・継承に取り組む</w:t>
                            </w:r>
                            <w:r w:rsidR="00FC15C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任意</w:t>
                            </w:r>
                            <w:r w:rsidRPr="006877D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団体、ＮＰＯ</w:t>
                            </w:r>
                            <w:r w:rsidR="00FC15C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法人</w:t>
                            </w:r>
                            <w:r w:rsidRPr="006877D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、個人等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8" style="position:absolute;left:0;text-align:left;margin-left:3.85pt;margin-top:7.35pt;width:511.8pt;height:39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" strokecolor="#538135 [2409]" strokeweight="2.5pt">
                <v:shadow color="#868686"/>
                <v:textbox inset="5.85pt,.7pt,5.85pt,.7pt">
                  <w:txbxContent>
                    <w:p w:rsidR="00D32E2A" w:rsidRPr="006877D6" w:rsidRDefault="00D32E2A" w:rsidP="00D32E2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6877D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「伝えたい阿蘇の農業遺産資源」の登録された資源の保全・継承に取り組む</w:t>
                      </w:r>
                      <w:r w:rsidR="00FC15C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任意</w:t>
                      </w:r>
                      <w:r w:rsidRPr="006877D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団体、ＮＰＯ</w:t>
                      </w:r>
                      <w:r w:rsidR="00FC15C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法人</w:t>
                      </w:r>
                      <w:r w:rsidRPr="006877D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、個人等</w:t>
                      </w:r>
                    </w:p>
                  </w:txbxContent>
                </v:textbox>
              </v:rect>
            </w:pict>
          </mc:Fallback>
        </mc:AlternateContent>
      </w:r>
    </w:p>
    <w:p w:rsidR="00D32E2A" w:rsidRPr="00D32E2A" w:rsidRDefault="009B53E8" w:rsidP="00D32E2A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286385</wp:posOffset>
                </wp:positionV>
                <wp:extent cx="1543050" cy="352425"/>
                <wp:effectExtent l="0" t="0" r="38100" b="66675"/>
                <wp:wrapNone/>
                <wp:docPr id="1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9F1746" w:rsidRPr="001E2B60" w:rsidRDefault="0093383B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２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9F1746" w:rsidRPr="001E2B60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支援</w:t>
                            </w:r>
                            <w:r w:rsidR="00DD716D" w:rsidRPr="001E2B60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内容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9" style="position:absolute;left:0;text-align:left;margin-left:3.05pt;margin-top:22.55pt;width:121.5pt;height:27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" fillcolor="#70ad47 [3209]" strokecolor="#9bbb59" strokeweight="1pt">
                <v:shadow on="t" color="#4e6128" offset="1pt"/>
                <v:textbox inset="5.85pt,.7pt,5.85pt,.7pt">
                  <w:txbxContent>
                    <w:p w:rsidR="009F1746" w:rsidRPr="001E2B60" w:rsidRDefault="0093383B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２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9F1746" w:rsidRPr="001E2B60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支援</w:t>
                      </w:r>
                      <w:r w:rsidR="00DD716D" w:rsidRPr="001E2B60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内容</w:t>
                      </w:r>
                    </w:p>
                  </w:txbxContent>
                </v:textbox>
              </v:rect>
            </w:pict>
          </mc:Fallback>
        </mc:AlternateContent>
      </w:r>
    </w:p>
    <w:p w:rsidR="00D32E2A" w:rsidRPr="00D32E2A" w:rsidRDefault="009B53E8" w:rsidP="00D32E2A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261620</wp:posOffset>
                </wp:positionV>
                <wp:extent cx="6499860" cy="6422065"/>
                <wp:effectExtent l="19050" t="19050" r="15240" b="17145"/>
                <wp:wrapNone/>
                <wp:docPr id="1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642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1746" w:rsidRPr="00354497" w:rsidRDefault="009F1746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354497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対象となる事業内容</w:t>
                            </w:r>
                          </w:p>
                          <w:p w:rsidR="009F1746" w:rsidRPr="004C3065" w:rsidRDefault="00354497" w:rsidP="004C3065">
                            <w:pPr>
                              <w:spacing w:line="360" w:lineRule="exact"/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①農業遺産資源の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u w:val="single"/>
                              </w:rPr>
                              <w:t>保全・継承策の策定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に関する取組み</w:t>
                            </w:r>
                          </w:p>
                          <w:p w:rsidR="00D32E2A" w:rsidRDefault="00D32E2A" w:rsidP="007B1D5A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  資源を守っていくための保全・継承策を作成するために必要な経費を補助します。</w:t>
                            </w:r>
                          </w:p>
                          <w:p w:rsidR="00312EB4" w:rsidRPr="004C3065" w:rsidRDefault="00312EB4" w:rsidP="004C3065">
                            <w:pPr>
                              <w:spacing w:line="360" w:lineRule="exact"/>
                              <w:ind w:firstLineChars="300" w:firstLine="66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例）</w:t>
                            </w:r>
                          </w:p>
                          <w:p w:rsidR="00312EB4" w:rsidRPr="004C3065" w:rsidRDefault="004C3065" w:rsidP="004C3065">
                            <w:pPr>
                              <w:spacing w:line="360" w:lineRule="exact"/>
                              <w:ind w:firstLineChars="300" w:firstLine="66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●</w:t>
                            </w:r>
                            <w:r w:rsidR="00312EB4"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資源の保全・継承のために必要な地域住民などとの話し合い及び合意形成に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要する費用</w:t>
                            </w:r>
                          </w:p>
                          <w:p w:rsidR="00312EB4" w:rsidRPr="004C3065" w:rsidRDefault="004C3065" w:rsidP="004C3065">
                            <w:pPr>
                              <w:spacing w:line="36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・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会議開催経費（会場借り上げ代</w:t>
                            </w:r>
                            <w:r w:rsidR="00A449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</w:t>
                            </w:r>
                            <w:r w:rsidR="00A4493A"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講師等への謝金</w:t>
                            </w:r>
                            <w:r w:rsidR="00312EB4"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等）</w:t>
                            </w:r>
                          </w:p>
                          <w:p w:rsidR="004C3065" w:rsidRPr="004C3065" w:rsidRDefault="004C3065" w:rsidP="004C3065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　●農業遺産資源の現状・課題の調査に要する費用</w:t>
                            </w:r>
                          </w:p>
                          <w:p w:rsidR="004C3065" w:rsidRPr="004C3065" w:rsidRDefault="004C3065" w:rsidP="004C3065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　　　　 ・調査費用（活動に要する燃料費等）</w:t>
                            </w:r>
                          </w:p>
                          <w:p w:rsidR="00354497" w:rsidRDefault="007B1D5A" w:rsidP="00A4493A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</w:t>
                            </w:r>
                            <w:r w:rsidR="00354497" w:rsidRPr="00F9051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②農業遺産資源の</w:t>
                            </w:r>
                            <w:r w:rsidR="00354497" w:rsidRPr="00F905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u w:val="single"/>
                              </w:rPr>
                              <w:t>保全継承策の実施</w:t>
                            </w:r>
                            <w:r w:rsidR="00354497" w:rsidRPr="00F9051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に関する取組み</w:t>
                            </w:r>
                            <w:r w:rsidR="00D32E2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※</w:t>
                            </w:r>
                          </w:p>
                          <w:p w:rsidR="007B1D5A" w:rsidRDefault="00D32E2A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　　農業遺産資源の保全・継承策に</w:t>
                            </w:r>
                            <w:r w:rsidR="00312EB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基づく活動の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経費</w:t>
                            </w:r>
                            <w:r w:rsidR="00312EB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補助します。</w:t>
                            </w:r>
                          </w:p>
                          <w:p w:rsidR="00D32E2A" w:rsidRPr="00312EB4" w:rsidRDefault="00D32E2A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　　</w:t>
                            </w:r>
                            <w:r w:rsidRPr="00312EB4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※①の資源の保全・継承策を策定していることが必要となります。</w:t>
                            </w:r>
                          </w:p>
                          <w:p w:rsidR="004C3065" w:rsidRDefault="004C3065" w:rsidP="004C3065">
                            <w:pPr>
                              <w:spacing w:line="360" w:lineRule="exact"/>
                              <w:ind w:firstLineChars="300" w:firstLine="66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例）</w:t>
                            </w:r>
                          </w:p>
                          <w:p w:rsidR="004C3065" w:rsidRPr="004C3065" w:rsidRDefault="004C3065" w:rsidP="004C3065">
                            <w:pPr>
                              <w:spacing w:line="360" w:lineRule="exact"/>
                              <w:ind w:firstLine="66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●農業遺産資源の保護</w:t>
                            </w:r>
                            <w:r w:rsidR="00A449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や次世代への</w:t>
                            </w:r>
                            <w:r w:rsidR="00A4493A">
                              <w:rPr>
                                <w:rFonts w:ascii="ＭＳ Ｐゴシック" w:eastAsia="ＭＳ Ｐゴシック" w:hAnsi="ＭＳ Ｐゴシック"/>
                              </w:rPr>
                              <w:t>継承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を行う取組</w:t>
                            </w:r>
                            <w:r w:rsidR="007F062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み</w:t>
                            </w:r>
                          </w:p>
                          <w:p w:rsidR="004C3065" w:rsidRPr="004C3065" w:rsidRDefault="004C3065" w:rsidP="004C3065">
                            <w:pPr>
                              <w:spacing w:line="36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・</w:t>
                            </w:r>
                            <w:r w:rsidR="00F90517" w:rsidRP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農業遺産資源の修繕</w:t>
                            </w:r>
                            <w:r w:rsid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</w:t>
                            </w:r>
                            <w:r w:rsidR="00F90517" w:rsidRP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景観維持</w:t>
                            </w:r>
                            <w:r w:rsidR="00A4493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</w:t>
                            </w:r>
                            <w:r w:rsidR="00A4493A" w:rsidRP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伝統的祭りの復活</w:t>
                            </w:r>
                            <w:r w:rsid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等</w:t>
                            </w:r>
                            <w:r w:rsidR="00F90517" w:rsidRP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に要する経費</w:t>
                            </w:r>
                          </w:p>
                          <w:p w:rsidR="004C3065" w:rsidRDefault="004C3065" w:rsidP="00F90517">
                            <w:pPr>
                              <w:spacing w:line="360" w:lineRule="exact"/>
                              <w:ind w:firstLineChars="300" w:firstLine="66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●農業遺産資源を活用して、地域の活性化を図る取組み　　　　　 </w:t>
                            </w:r>
                          </w:p>
                          <w:p w:rsidR="004C3065" w:rsidRPr="004C3065" w:rsidRDefault="004C3065" w:rsidP="004C3065">
                            <w:pPr>
                              <w:spacing w:line="360" w:lineRule="exact"/>
                              <w:ind w:firstLineChars="400" w:firstLine="88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・新たな加工品開発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販路拡大</w:t>
                            </w:r>
                            <w:r w:rsidR="00F9051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等</w:t>
                            </w:r>
                            <w:r w:rsidRPr="004C306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に要する経費</w:t>
                            </w:r>
                          </w:p>
                          <w:p w:rsidR="004C3065" w:rsidRDefault="004C3065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  <w:p w:rsidR="0093383B" w:rsidRDefault="00DD716D" w:rsidP="00EC7D53">
                            <w:pPr>
                              <w:spacing w:line="360" w:lineRule="exact"/>
                              <w:ind w:leftChars="4" w:left="992" w:hangingChars="408" w:hanging="983"/>
                              <w:rPr>
                                <w:sz w:val="24"/>
                                <w:szCs w:val="24"/>
                              </w:rPr>
                            </w:pP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注意！</w:t>
                            </w:r>
                            <w:r w:rsidR="00EC7D53"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u w:val="single"/>
                              </w:rPr>
                              <w:t>酒類等の飲食</w:t>
                            </w:r>
                            <w:r w:rsidRPr="00A137C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u w:val="single"/>
                              </w:rPr>
                              <w:t>費用</w:t>
                            </w:r>
                            <w:r w:rsidRPr="00DD716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施設整備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196CE2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１件３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万</w:t>
                            </w:r>
                            <w:r w:rsidR="00DB0FF3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円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  <w:t>以上の機械等購入</w:t>
                            </w:r>
                            <w:r w:rsidRPr="00DD716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に要する経費等は</w:t>
                            </w:r>
                          </w:p>
                          <w:p w:rsidR="00DD716D" w:rsidRPr="00EC7D53" w:rsidRDefault="002B2CA1" w:rsidP="0093383B">
                            <w:pPr>
                              <w:spacing w:line="360" w:lineRule="exact"/>
                              <w:ind w:leftChars="404" w:left="889" w:firstLineChars="50" w:firstLine="120"/>
                              <w:rPr>
                                <w:sz w:val="24"/>
                                <w:szCs w:val="24"/>
                              </w:rPr>
                            </w:pPr>
                            <w:r w:rsidRPr="002B2CA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原則として</w:t>
                            </w:r>
                            <w:r w:rsidR="00DD716D" w:rsidRPr="002B2CA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対象になりません。</w:t>
                            </w:r>
                          </w:p>
                          <w:p w:rsidR="0093383B" w:rsidRDefault="009B53E8" w:rsidP="00EC7D53">
                            <w:pPr>
                              <w:spacing w:line="360" w:lineRule="exact"/>
                              <w:ind w:left="960" w:hangingChars="400" w:hanging="960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E1326">
                              <w:rPr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DE1326" w:rsidRPr="00DE132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本事業で作製した</w:t>
                            </w:r>
                            <w:r w:rsidR="00DE1326"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成果物（商品、看板、小冊子等）には</w:t>
                            </w:r>
                            <w:r w:rsidR="00EC7D53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</w:p>
                          <w:p w:rsidR="00786C3B" w:rsidRDefault="00DE1326" w:rsidP="00786C3B">
                            <w:pPr>
                              <w:spacing w:line="360" w:lineRule="exact"/>
                              <w:ind w:leftChars="451" w:left="992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原則として</w:t>
                            </w:r>
                            <w:r w:rsidRPr="00DE1326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「阿蘇地域世界農業遺産ロゴマーク」を掲載</w:t>
                            </w: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してください。</w:t>
                            </w:r>
                          </w:p>
                          <w:p w:rsidR="009B53E8" w:rsidRPr="00EC7D53" w:rsidRDefault="00DE1326" w:rsidP="00786C3B">
                            <w:pPr>
                              <w:spacing w:line="360" w:lineRule="exact"/>
                              <w:ind w:leftChars="451" w:left="992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1326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掲載がなかった場合、交付決定を取り消す場合があります。</w:t>
                            </w:r>
                          </w:p>
                          <w:p w:rsidR="00DD716D" w:rsidRDefault="00DE1326" w:rsidP="00DE1326">
                            <w:pPr>
                              <w:spacing w:line="360" w:lineRule="exact"/>
                              <w:ind w:left="960" w:hangingChars="400" w:hanging="96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 </w:t>
                            </w:r>
                            <w:r w:rsidR="00EC7D53" w:rsidRPr="00EC7D5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事業の円滑な推進のため、提出書類については可能な限り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u w:val="single"/>
                              </w:rPr>
                              <w:t>電子データ（エクセル、ワード）での提供</w:t>
                            </w:r>
                            <w:r w:rsidRPr="00DE13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をお願いします。</w:t>
                            </w:r>
                          </w:p>
                          <w:p w:rsidR="00DE1326" w:rsidRPr="00DE1326" w:rsidRDefault="00DE1326" w:rsidP="00DE1326">
                            <w:pPr>
                              <w:spacing w:line="360" w:lineRule="exact"/>
                              <w:ind w:left="960" w:hangingChars="400" w:hanging="96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</w:p>
                          <w:p w:rsidR="007B1D5A" w:rsidRDefault="007B1D5A" w:rsidP="007B1D5A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  <w:bdr w:val="single" w:sz="4" w:space="0" w:color="auto"/>
                              </w:rPr>
                              <w:t>補助額（定額）</w:t>
                            </w:r>
                          </w:p>
                          <w:p w:rsidR="00F90517" w:rsidRPr="00DD716D" w:rsidRDefault="00954F1D" w:rsidP="00DD716D">
                            <w:pPr>
                              <w:spacing w:line="360" w:lineRule="exact"/>
                              <w:ind w:firstLineChars="200" w:firstLine="562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1団体あたり　</w:t>
                            </w:r>
                            <w:r w:rsidR="009B53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１５</w:t>
                            </w:r>
                            <w:r w:rsidRPr="005874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万円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上限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0" style="position:absolute;left:0;text-align:left;margin-left:3.7pt;margin-top:20.6pt;width:511.8pt;height:50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" strokecolor="#538135 [2409]" strokeweight="2.5pt">
                <v:shadow color="#868686"/>
                <v:textbox inset="5.85pt,.7pt,5.85pt,.7pt">
                  <w:txbxContent>
                    <w:p w:rsidR="009F1746" w:rsidRPr="00354497" w:rsidRDefault="009F1746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354497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  <w:bdr w:val="single" w:sz="4" w:space="0" w:color="auto"/>
                        </w:rPr>
                        <w:t>対象となる事業内容</w:t>
                      </w:r>
                    </w:p>
                    <w:p w:rsidR="009F1746" w:rsidRPr="004C3065" w:rsidRDefault="00354497" w:rsidP="004C3065">
                      <w:pPr>
                        <w:spacing w:line="360" w:lineRule="exact"/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①農業遺産資源の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u w:val="single"/>
                        </w:rPr>
                        <w:t>保全・継承策の策定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に関する取組み</w:t>
                      </w:r>
                    </w:p>
                    <w:p w:rsidR="00D32E2A" w:rsidRDefault="00D32E2A" w:rsidP="007B1D5A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  資源を守っていくための保全・継承策を作成するために必要な経費を補助します。</w:t>
                      </w:r>
                    </w:p>
                    <w:p w:rsidR="00312EB4" w:rsidRPr="004C3065" w:rsidRDefault="00312EB4" w:rsidP="004C3065">
                      <w:pPr>
                        <w:spacing w:line="360" w:lineRule="exact"/>
                        <w:ind w:firstLineChars="300" w:firstLine="66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例）</w:t>
                      </w:r>
                    </w:p>
                    <w:p w:rsidR="00312EB4" w:rsidRPr="004C3065" w:rsidRDefault="004C3065" w:rsidP="004C3065">
                      <w:pPr>
                        <w:spacing w:line="360" w:lineRule="exact"/>
                        <w:ind w:firstLineChars="300" w:firstLine="66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●</w:t>
                      </w:r>
                      <w:r w:rsidR="00312EB4" w:rsidRPr="004C3065">
                        <w:rPr>
                          <w:rFonts w:ascii="ＭＳ Ｐゴシック" w:eastAsia="ＭＳ Ｐゴシック" w:hAnsi="ＭＳ Ｐゴシック" w:hint="eastAsia"/>
                        </w:rPr>
                        <w:t>資源の保全・継承のために必要な地域住民などとの話し合い及び合意形成に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要する費用</w:t>
                      </w:r>
                    </w:p>
                    <w:p w:rsidR="00312EB4" w:rsidRPr="004C3065" w:rsidRDefault="004C3065" w:rsidP="004C3065">
                      <w:pPr>
                        <w:spacing w:line="36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・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</w:rPr>
                        <w:t>会議開催経費（会場借り上げ代</w:t>
                      </w:r>
                      <w:r w:rsidR="00A4493A">
                        <w:rPr>
                          <w:rFonts w:ascii="ＭＳ Ｐゴシック" w:eastAsia="ＭＳ Ｐゴシック" w:hAnsi="ＭＳ Ｐゴシック" w:hint="eastAsia"/>
                        </w:rPr>
                        <w:t>、</w:t>
                      </w:r>
                      <w:r w:rsidR="00A4493A" w:rsidRPr="004C3065">
                        <w:rPr>
                          <w:rFonts w:ascii="ＭＳ Ｐゴシック" w:eastAsia="ＭＳ Ｐゴシック" w:hAnsi="ＭＳ Ｐゴシック" w:hint="eastAsia"/>
                        </w:rPr>
                        <w:t>講師等への謝金</w:t>
                      </w:r>
                      <w:r w:rsidR="00312EB4" w:rsidRPr="004C3065">
                        <w:rPr>
                          <w:rFonts w:ascii="ＭＳ Ｐゴシック" w:eastAsia="ＭＳ Ｐゴシック" w:hAnsi="ＭＳ Ｐゴシック" w:hint="eastAsia"/>
                        </w:rPr>
                        <w:t>等）</w:t>
                      </w:r>
                    </w:p>
                    <w:p w:rsidR="004C3065" w:rsidRPr="004C3065" w:rsidRDefault="004C3065" w:rsidP="004C3065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　●農業遺産資源の現状・課題の調査に要する費用</w:t>
                      </w:r>
                    </w:p>
                    <w:p w:rsidR="004C3065" w:rsidRPr="004C3065" w:rsidRDefault="004C3065" w:rsidP="004C3065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 xml:space="preserve">　　　　　 ・調査費用（活動に要する燃料費等）</w:t>
                      </w:r>
                    </w:p>
                    <w:p w:rsidR="00354497" w:rsidRDefault="007B1D5A" w:rsidP="00A4493A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</w:t>
                      </w:r>
                      <w:r w:rsidR="00354497" w:rsidRPr="00F90517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②農業遺産資源の</w:t>
                      </w:r>
                      <w:r w:rsidR="00354497" w:rsidRPr="00F9051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u w:val="single"/>
                        </w:rPr>
                        <w:t>保全継承策の実施</w:t>
                      </w:r>
                      <w:r w:rsidR="00354497" w:rsidRPr="00F90517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に関する取組み</w:t>
                      </w:r>
                      <w:r w:rsidR="00D32E2A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※</w:t>
                      </w:r>
                    </w:p>
                    <w:p w:rsidR="007B1D5A" w:rsidRDefault="00D32E2A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　　農業遺産資源の保全・継承策に</w:t>
                      </w:r>
                      <w:r w:rsidR="00312EB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基づく活動の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経費</w:t>
                      </w:r>
                      <w:r w:rsidR="00312EB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補助します。</w:t>
                      </w:r>
                    </w:p>
                    <w:p w:rsidR="00D32E2A" w:rsidRPr="00312EB4" w:rsidRDefault="00D32E2A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　　</w:t>
                      </w:r>
                      <w:r w:rsidRPr="00312EB4">
                        <w:rPr>
                          <w:rFonts w:ascii="ＭＳ Ｐゴシック" w:eastAsia="ＭＳ Ｐゴシック" w:hAnsi="ＭＳ Ｐゴシック" w:hint="eastAsia"/>
                        </w:rPr>
                        <w:t>※①の資源の保全・継承策を策定していることが必要となります。</w:t>
                      </w:r>
                    </w:p>
                    <w:p w:rsidR="004C3065" w:rsidRDefault="004C3065" w:rsidP="004C3065">
                      <w:pPr>
                        <w:spacing w:line="360" w:lineRule="exact"/>
                        <w:ind w:firstLineChars="300" w:firstLine="66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例）</w:t>
                      </w:r>
                    </w:p>
                    <w:p w:rsidR="004C3065" w:rsidRPr="004C3065" w:rsidRDefault="004C3065" w:rsidP="004C3065">
                      <w:pPr>
                        <w:spacing w:line="360" w:lineRule="exact"/>
                        <w:ind w:firstLine="66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●農業遺産資源の保護</w:t>
                      </w:r>
                      <w:r w:rsidR="00A4493A">
                        <w:rPr>
                          <w:rFonts w:ascii="ＭＳ Ｐゴシック" w:eastAsia="ＭＳ Ｐゴシック" w:hAnsi="ＭＳ Ｐゴシック" w:hint="eastAsia"/>
                        </w:rPr>
                        <w:t>や次世代への</w:t>
                      </w:r>
                      <w:r w:rsidR="00A4493A">
                        <w:rPr>
                          <w:rFonts w:ascii="ＭＳ Ｐゴシック" w:eastAsia="ＭＳ Ｐゴシック" w:hAnsi="ＭＳ Ｐゴシック"/>
                        </w:rPr>
                        <w:t>継承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を行う取組</w:t>
                      </w:r>
                      <w:r w:rsidR="007F062F">
                        <w:rPr>
                          <w:rFonts w:ascii="ＭＳ Ｐゴシック" w:eastAsia="ＭＳ Ｐゴシック" w:hAnsi="ＭＳ Ｐゴシック" w:hint="eastAsia"/>
                        </w:rPr>
                        <w:t>み</w:t>
                      </w:r>
                      <w:bookmarkStart w:id="1" w:name="_GoBack"/>
                      <w:bookmarkEnd w:id="1"/>
                    </w:p>
                    <w:p w:rsidR="004C3065" w:rsidRPr="004C3065" w:rsidRDefault="004C3065" w:rsidP="004C3065">
                      <w:pPr>
                        <w:spacing w:line="36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・</w:t>
                      </w:r>
                      <w:r w:rsidR="00F90517" w:rsidRPr="00F90517">
                        <w:rPr>
                          <w:rFonts w:ascii="ＭＳ Ｐゴシック" w:eastAsia="ＭＳ Ｐゴシック" w:hAnsi="ＭＳ Ｐゴシック" w:hint="eastAsia"/>
                        </w:rPr>
                        <w:t>農業遺産資源の修繕</w:t>
                      </w:r>
                      <w:r w:rsidR="00F90517">
                        <w:rPr>
                          <w:rFonts w:ascii="ＭＳ Ｐゴシック" w:eastAsia="ＭＳ Ｐゴシック" w:hAnsi="ＭＳ Ｐゴシック" w:hint="eastAsia"/>
                        </w:rPr>
                        <w:t>、</w:t>
                      </w:r>
                      <w:r w:rsidR="00F90517" w:rsidRPr="00F90517">
                        <w:rPr>
                          <w:rFonts w:ascii="ＭＳ Ｐゴシック" w:eastAsia="ＭＳ Ｐゴシック" w:hAnsi="ＭＳ Ｐゴシック" w:hint="eastAsia"/>
                        </w:rPr>
                        <w:t>景観維持</w:t>
                      </w:r>
                      <w:r w:rsidR="00A4493A">
                        <w:rPr>
                          <w:rFonts w:ascii="ＭＳ Ｐゴシック" w:eastAsia="ＭＳ Ｐゴシック" w:hAnsi="ＭＳ Ｐゴシック" w:hint="eastAsia"/>
                        </w:rPr>
                        <w:t>、</w:t>
                      </w:r>
                      <w:r w:rsidR="00A4493A" w:rsidRPr="00F90517">
                        <w:rPr>
                          <w:rFonts w:ascii="ＭＳ Ｐゴシック" w:eastAsia="ＭＳ Ｐゴシック" w:hAnsi="ＭＳ Ｐゴシック" w:hint="eastAsia"/>
                        </w:rPr>
                        <w:t>伝統的祭りの復活</w:t>
                      </w:r>
                      <w:r w:rsidR="00F90517">
                        <w:rPr>
                          <w:rFonts w:ascii="ＭＳ Ｐゴシック" w:eastAsia="ＭＳ Ｐゴシック" w:hAnsi="ＭＳ Ｐゴシック" w:hint="eastAsia"/>
                        </w:rPr>
                        <w:t>等</w:t>
                      </w:r>
                      <w:r w:rsidR="00F90517" w:rsidRPr="00F90517">
                        <w:rPr>
                          <w:rFonts w:ascii="ＭＳ Ｐゴシック" w:eastAsia="ＭＳ Ｐゴシック" w:hAnsi="ＭＳ Ｐゴシック" w:hint="eastAsia"/>
                        </w:rPr>
                        <w:t>に要する経費</w:t>
                      </w:r>
                    </w:p>
                    <w:p w:rsidR="004C3065" w:rsidRDefault="004C3065" w:rsidP="00F90517">
                      <w:pPr>
                        <w:spacing w:line="360" w:lineRule="exact"/>
                        <w:ind w:firstLineChars="300" w:firstLine="66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 xml:space="preserve">●農業遺産資源を活用して、地域の活性化を図る取組み　　　　　 </w:t>
                      </w:r>
                    </w:p>
                    <w:p w:rsidR="004C3065" w:rsidRPr="004C3065" w:rsidRDefault="004C3065" w:rsidP="004C3065">
                      <w:pPr>
                        <w:spacing w:line="360" w:lineRule="exact"/>
                        <w:ind w:firstLineChars="400" w:firstLine="88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・新たな加工品開発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、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販路拡大</w:t>
                      </w:r>
                      <w:r w:rsidR="00F90517">
                        <w:rPr>
                          <w:rFonts w:ascii="ＭＳ Ｐゴシック" w:eastAsia="ＭＳ Ｐゴシック" w:hAnsi="ＭＳ Ｐゴシック" w:hint="eastAsia"/>
                        </w:rPr>
                        <w:t>等</w:t>
                      </w:r>
                      <w:r w:rsidRPr="004C3065">
                        <w:rPr>
                          <w:rFonts w:ascii="ＭＳ Ｐゴシック" w:eastAsia="ＭＳ Ｐゴシック" w:hAnsi="ＭＳ Ｐゴシック" w:hint="eastAsia"/>
                        </w:rPr>
                        <w:t>に要する経費</w:t>
                      </w:r>
                    </w:p>
                    <w:p w:rsidR="004C3065" w:rsidRDefault="004C3065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  <w:p w:rsidR="0093383B" w:rsidRDefault="00DD716D" w:rsidP="00EC7D53">
                      <w:pPr>
                        <w:spacing w:line="360" w:lineRule="exact"/>
                        <w:ind w:leftChars="4" w:left="992" w:hangingChars="408" w:hanging="983"/>
                        <w:rPr>
                          <w:sz w:val="24"/>
                          <w:szCs w:val="24"/>
                        </w:rPr>
                      </w:pPr>
                      <w:r w:rsidRPr="00DD716D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24"/>
                          <w:szCs w:val="24"/>
                        </w:rPr>
                        <w:t>注意！</w:t>
                      </w:r>
                      <w:r w:rsidR="00EC7D53"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DD716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u w:val="single"/>
                        </w:rPr>
                        <w:t>酒類等の飲食</w:t>
                      </w:r>
                      <w:r w:rsidRPr="00A137C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u w:val="single"/>
                        </w:rPr>
                        <w:t>費用</w:t>
                      </w:r>
                      <w:r w:rsidRPr="00DD716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施設整備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</w:rPr>
                        <w:t>や</w:t>
                      </w:r>
                      <w:r w:rsidR="00196CE2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１件３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万</w:t>
                      </w:r>
                      <w:r w:rsidR="00DB0FF3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円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  <w:u w:val="single"/>
                        </w:rPr>
                        <w:t>以上の機械等購入</w:t>
                      </w:r>
                      <w:r w:rsidRPr="00DD716D">
                        <w:rPr>
                          <w:rFonts w:hint="eastAsia"/>
                          <w:sz w:val="24"/>
                          <w:szCs w:val="24"/>
                        </w:rPr>
                        <w:t>に要する経費等は</w:t>
                      </w:r>
                    </w:p>
                    <w:p w:rsidR="00DD716D" w:rsidRPr="00EC7D53" w:rsidRDefault="002B2CA1" w:rsidP="0093383B">
                      <w:pPr>
                        <w:spacing w:line="360" w:lineRule="exact"/>
                        <w:ind w:leftChars="404" w:left="889" w:firstLineChars="50" w:firstLine="120"/>
                        <w:rPr>
                          <w:sz w:val="24"/>
                          <w:szCs w:val="24"/>
                        </w:rPr>
                      </w:pPr>
                      <w:r w:rsidRPr="002B2CA1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原則として</w:t>
                      </w:r>
                      <w:r w:rsidR="00DD716D" w:rsidRPr="002B2CA1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対象になりません。</w:t>
                      </w:r>
                    </w:p>
                    <w:p w:rsidR="0093383B" w:rsidRDefault="009B53E8" w:rsidP="00EC7D53">
                      <w:pPr>
                        <w:spacing w:line="360" w:lineRule="exact"/>
                        <w:ind w:left="960" w:hangingChars="400" w:hanging="960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DE1326">
                        <w:rPr>
                          <w:sz w:val="24"/>
                          <w:szCs w:val="24"/>
                        </w:rPr>
                        <w:t xml:space="preserve">　　</w:t>
                      </w:r>
                      <w:r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DE1326" w:rsidRPr="00DE1326">
                        <w:rPr>
                          <w:rFonts w:hint="eastAsia"/>
                          <w:sz w:val="24"/>
                          <w:szCs w:val="24"/>
                        </w:rPr>
                        <w:t>本事業で作製した</w:t>
                      </w:r>
                      <w:r w:rsidR="00DE1326"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成果物（商品、看板、小冊子等）には</w:t>
                      </w:r>
                      <w:r w:rsidR="00EC7D53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、</w:t>
                      </w:r>
                    </w:p>
                    <w:p w:rsidR="00786C3B" w:rsidRDefault="00DE1326" w:rsidP="00786C3B">
                      <w:pPr>
                        <w:spacing w:line="360" w:lineRule="exact"/>
                        <w:ind w:leftChars="451" w:left="992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原則として</w:t>
                      </w:r>
                      <w:r w:rsidRPr="00DE1326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「阿蘇地域世界農業遺産ロゴマーク」を掲載</w:t>
                      </w: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してください。</w:t>
                      </w:r>
                    </w:p>
                    <w:p w:rsidR="009B53E8" w:rsidRPr="00EC7D53" w:rsidRDefault="00DE1326" w:rsidP="00786C3B">
                      <w:pPr>
                        <w:spacing w:line="360" w:lineRule="exact"/>
                        <w:ind w:leftChars="451" w:left="992"/>
                        <w:rPr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DE1326">
                        <w:rPr>
                          <w:rFonts w:hint="eastAsia"/>
                          <w:color w:val="FF0000"/>
                          <w:sz w:val="24"/>
                          <w:szCs w:val="24"/>
                          <w:u w:val="single"/>
                        </w:rPr>
                        <w:t>掲載がなかった場合、交付決定を取り消す場合があります。</w:t>
                      </w:r>
                    </w:p>
                    <w:p w:rsidR="00DD716D" w:rsidRDefault="00DE1326" w:rsidP="00DE1326">
                      <w:pPr>
                        <w:spacing w:line="360" w:lineRule="exact"/>
                        <w:ind w:left="960" w:hangingChars="400" w:hanging="96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 </w:t>
                      </w:r>
                      <w:r w:rsidR="00EC7D53" w:rsidRPr="00EC7D5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事業の円滑な推進のため、提出書類については可能な限り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  <w:u w:val="single"/>
                        </w:rPr>
                        <w:t>電子データ（エクセル、ワード）での提供</w:t>
                      </w:r>
                      <w:r w:rsidRPr="00DE1326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をお願いします。</w:t>
                      </w:r>
                    </w:p>
                    <w:p w:rsidR="00DE1326" w:rsidRPr="00DE1326" w:rsidRDefault="00DE1326" w:rsidP="00DE1326">
                      <w:pPr>
                        <w:spacing w:line="360" w:lineRule="exact"/>
                        <w:ind w:left="960" w:hangingChars="400" w:hanging="96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</w:p>
                    <w:p w:rsidR="007B1D5A" w:rsidRDefault="007B1D5A" w:rsidP="007B1D5A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  <w:bdr w:val="single" w:sz="4" w:space="0" w:color="auto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  <w:bdr w:val="single" w:sz="4" w:space="0" w:color="auto"/>
                        </w:rPr>
                        <w:t>補助額（定額）</w:t>
                      </w:r>
                    </w:p>
                    <w:p w:rsidR="00F90517" w:rsidRPr="00DD716D" w:rsidRDefault="00954F1D" w:rsidP="00DD716D">
                      <w:pPr>
                        <w:spacing w:line="360" w:lineRule="exact"/>
                        <w:ind w:firstLineChars="200" w:firstLine="562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1団体あたり　</w:t>
                      </w:r>
                      <w:r w:rsidR="009B53E8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１５</w:t>
                      </w:r>
                      <w:r w:rsidRPr="00587481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万円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上限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Default="006877D6" w:rsidP="00D32E2A">
      <w:pPr>
        <w:rPr>
          <w:sz w:val="28"/>
          <w:szCs w:val="28"/>
        </w:rPr>
      </w:pPr>
    </w:p>
    <w:p w:rsidR="006877D6" w:rsidRPr="006877D6" w:rsidRDefault="009B53E8" w:rsidP="006877D6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220301</wp:posOffset>
                </wp:positionV>
                <wp:extent cx="5591175" cy="1127051"/>
                <wp:effectExtent l="0" t="0" r="28575" b="16510"/>
                <wp:wrapNone/>
                <wp:docPr id="1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11270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F2D0A" id="Rectangle 148" o:spid="_x0000_s1026" style="position:absolute;left:0;text-align:left;margin-left:32.3pt;margin-top:17.35pt;width:440.25pt;height:8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" filled="f" strokeweight="1pt">
                <v:stroke dashstyle="dash"/>
                <v:shadow color="#868686"/>
                <v:textbox inset="5.85pt,.7pt,5.85pt,.7pt"/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A4493A" w:rsidP="006877D6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148383</wp:posOffset>
                </wp:positionV>
                <wp:extent cx="5591175" cy="1127051"/>
                <wp:effectExtent l="0" t="0" r="28575" b="16510"/>
                <wp:wrapNone/>
                <wp:docPr id="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11270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41DEB" id="Rectangle 149" o:spid="_x0000_s1026" style="position:absolute;left:0;text-align:left;margin-left:32.3pt;margin-top:11.7pt;width:440.25pt;height:8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" filled="f" strokeweight="1pt">
                <v:stroke dashstyle="dash"/>
                <v:shadow color="#868686"/>
                <v:textbox inset="5.85pt,.7pt,5.85pt,.7pt"/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EC7D53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345263</wp:posOffset>
                </wp:positionV>
                <wp:extent cx="6503670" cy="981075"/>
                <wp:effectExtent l="6350" t="9525" r="5080" b="9525"/>
                <wp:wrapNone/>
                <wp:docPr id="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670" cy="981075"/>
                          <a:chOff x="850" y="14100"/>
                          <a:chExt cx="10242" cy="1545"/>
                        </a:xfrm>
                      </wpg:grpSpPr>
                      <wps:wsp>
                        <wps:cNvPr id="7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850" y="14100"/>
                            <a:ext cx="10242" cy="1545"/>
                          </a:xfrm>
                          <a:prstGeom prst="roundRect">
                            <a:avLst>
                              <a:gd name="adj" fmla="val 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5807" w:rsidRDefault="00865807"/>
                            <w:p w:rsidR="00865807" w:rsidRDefault="00865807"/>
                            <w:p w:rsidR="00865807" w:rsidRDefault="00865807">
                              <w:r>
                                <w:rPr>
                                  <w:rFonts w:hint="eastAsia"/>
                                </w:rPr>
                                <w:t>●阿蘇地域世界農業遺産推進協会事務局（県阿蘇地域振興局農業普及・振興課内）</w:t>
                              </w:r>
                            </w:p>
                            <w:p w:rsidR="00865807" w:rsidRDefault="00865807" w:rsidP="00865807">
                              <w:pPr>
                                <w:ind w:firstLineChars="100" w:firstLine="220"/>
                              </w:pPr>
                              <w:r>
                                <w:rPr>
                                  <w:rFonts w:hint="eastAsia"/>
                                </w:rPr>
                                <w:t>ＴＥＬ：０９６７－２２－</w:t>
                              </w:r>
                              <w:r w:rsidR="009B53E8">
                                <w:rPr>
                                  <w:rFonts w:hint="eastAsia"/>
                                </w:rPr>
                                <w:t>０６２２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　　ＦＡＸ：０９６７－２２－３５６３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956" y="14190"/>
                            <a:ext cx="1864" cy="4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921C6" w:rsidRDefault="00E921C6">
                              <w:r>
                                <w:rPr>
                                  <w:rFonts w:hint="eastAsia"/>
                                </w:rPr>
                                <w:t>お問い合せ先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31" style="position:absolute;left:0;text-align:left;margin-left:2.5pt;margin-top:27.2pt;width:512.1pt;height:77.25pt;z-index:251660800" coordorigin="850,14100" coordsize="10242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">
                <v:roundrect id="AutoShape 166" o:spid="_x0000_s1032" style="position:absolute;left:850;top:14100;width:10242;height:1545;visibility:visible;mso-wrap-style:square;v-text-anchor:top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">
                  <v:textbox inset="5.85pt,.7pt,5.85pt,.7pt">
                    <w:txbxContent>
                      <w:p w:rsidR="00865807" w:rsidRDefault="00865807"/>
                      <w:p w:rsidR="00865807" w:rsidRDefault="00865807"/>
                      <w:p w:rsidR="00865807" w:rsidRDefault="00865807">
                        <w:r>
                          <w:rPr>
                            <w:rFonts w:hint="eastAsia"/>
                          </w:rPr>
                          <w:t>●阿蘇地域世界農業遺産推進協会事務局（県阿蘇地域振興局農業普及・振興課内）</w:t>
                        </w:r>
                      </w:p>
                      <w:p w:rsidR="00865807" w:rsidRDefault="00865807" w:rsidP="00865807">
                        <w:pPr>
                          <w:ind w:firstLineChars="100" w:firstLine="220"/>
                        </w:pPr>
                        <w:r>
                          <w:rPr>
                            <w:rFonts w:hint="eastAsia"/>
                          </w:rPr>
                          <w:t>ＴＥＬ：０９６７－２２－</w:t>
                        </w:r>
                        <w:r w:rsidR="009B53E8">
                          <w:rPr>
                            <w:rFonts w:hint="eastAsia"/>
                          </w:rPr>
                          <w:t>０６２２</w:t>
                        </w:r>
                        <w:r>
                          <w:rPr>
                            <w:rFonts w:hint="eastAsia"/>
                          </w:rPr>
                          <w:t xml:space="preserve">　　　ＦＡＸ：０９６７－２２－３５６３</w:t>
                        </w:r>
                      </w:p>
                    </w:txbxContent>
                  </v:textbox>
                </v:roundrect>
                <v:roundrect id="AutoShape 167" o:spid="_x0000_s1033" style="position:absolute;left:956;top:14190;width:1864;height:465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">
                  <v:textbox inset="5.85pt,.7pt,5.85pt,.7pt">
                    <w:txbxContent>
                      <w:p w:rsidR="00E921C6" w:rsidRDefault="00E921C6">
                        <w:r>
                          <w:rPr>
                            <w:rFonts w:hint="eastAsia"/>
                          </w:rPr>
                          <w:t>お問い合せ先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6877D6" w:rsidRPr="006877D6" w:rsidRDefault="00DE6560" w:rsidP="006877D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5533390</wp:posOffset>
            </wp:positionH>
            <wp:positionV relativeFrom="paragraph">
              <wp:posOffset>62230</wp:posOffset>
            </wp:positionV>
            <wp:extent cx="866775" cy="885825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877D6" w:rsidRPr="006877D6" w:rsidRDefault="00DE6560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-11209</wp:posOffset>
                </wp:positionH>
                <wp:positionV relativeFrom="paragraph">
                  <wp:posOffset>159054</wp:posOffset>
                </wp:positionV>
                <wp:extent cx="1407381" cy="381000"/>
                <wp:effectExtent l="0" t="0" r="40640" b="57150"/>
                <wp:wrapNone/>
                <wp:docPr id="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381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E921C6" w:rsidRPr="00D32E2A" w:rsidRDefault="004327B8" w:rsidP="00E921C6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３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E921C6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応募期間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34" style="position:absolute;left:0;text-align:left;margin-left:-.9pt;margin-top:12.5pt;width:110.8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" fillcolor="#70ad47 [3209]" strokecolor="#9bbb59" strokeweight="1pt">
                <v:shadow on="t" color="#4e6128" offset="1pt"/>
                <v:textbox inset="5.85pt,.7pt,5.85pt,.7pt">
                  <w:txbxContent>
                    <w:p w:rsidR="00E921C6" w:rsidRPr="00D32E2A" w:rsidRDefault="004327B8" w:rsidP="00E921C6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３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E921C6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応募期間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-2268855</wp:posOffset>
                </wp:positionV>
                <wp:extent cx="1651000" cy="381000"/>
                <wp:effectExtent l="6350" t="9525" r="9525" b="28575"/>
                <wp:wrapNone/>
                <wp:docPr id="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E921C6" w:rsidRPr="00D32E2A" w:rsidRDefault="00E921C6" w:rsidP="00E921C6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問い合わせ先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36" style="position:absolute;left:0;text-align:left;margin-left:-4.7pt;margin-top:-178.65pt;width:130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" fillcolor="#c2d69b" strokecolor="#9bbb59" strokeweight="1pt">
                <v:fill color2="#9bbb59" focus="50%" type="gradient"/>
                <v:shadow on="t" color="#4e6128" offset="1pt"/>
                <v:textbox inset="5.85pt,.7pt,5.85pt,.7pt">
                  <w:txbxContent>
                    <w:p w:rsidR="00E921C6" w:rsidRPr="00D32E2A" w:rsidRDefault="00E921C6" w:rsidP="00E921C6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問い合わせ先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DE1326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6681</wp:posOffset>
                </wp:positionH>
                <wp:positionV relativeFrom="paragraph">
                  <wp:posOffset>170180</wp:posOffset>
                </wp:positionV>
                <wp:extent cx="6499860" cy="371475"/>
                <wp:effectExtent l="19050" t="19050" r="15240" b="28575"/>
                <wp:wrapNone/>
                <wp:docPr id="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3F5B" w:rsidRPr="006877D6" w:rsidRDefault="00196CE2" w:rsidP="00FC15C9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令</w:t>
                            </w:r>
                            <w:r w:rsidR="00E60A5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和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年</w:t>
                            </w:r>
                            <w:r w:rsidR="009B7D6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（</w:t>
                            </w:r>
                            <w:r w:rsidR="00EE68EB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２０２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４</w:t>
                            </w:r>
                            <w:r w:rsidR="009B7D63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年）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５</w:t>
                            </w:r>
                            <w:r w:rsidR="0073228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月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３０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</w:t>
                            </w:r>
                            <w:r w:rsidR="00593380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（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木</w:t>
                            </w:r>
                            <w:r w:rsidR="001B3F5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）～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令和６</w:t>
                            </w:r>
                            <w:r w:rsidR="009B7D6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年（</w:t>
                            </w:r>
                            <w:r w:rsidR="00EE68EB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２０２</w:t>
                            </w:r>
                            <w:r w:rsidR="00EE68E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４</w:t>
                            </w:r>
                            <w:r w:rsidR="009B7D63">
                              <w:rPr>
                                <w:rFonts w:ascii="ＭＳ Ｐゴシック" w:eastAsia="ＭＳ Ｐゴシック" w:hAnsi="ＭＳ Ｐゴシック"/>
                                <w:sz w:val="28"/>
                              </w:rPr>
                              <w:t>年）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６</w:t>
                            </w:r>
                            <w:r w:rsidR="009B7D6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月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２７</w:t>
                            </w:r>
                            <w:r w:rsidR="009B7D6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日（</w:t>
                            </w:r>
                            <w:r w:rsidR="002935E5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木</w:t>
                            </w:r>
                            <w:bookmarkStart w:id="0" w:name="_GoBack"/>
                            <w:bookmarkEnd w:id="0"/>
                            <w:r w:rsidR="009B7D63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36" style="position:absolute;left:0;text-align:left;margin-left:.55pt;margin-top:13.4pt;width:511.8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" strokecolor="#538135 [2409]" strokeweight="2.5pt">
                <v:shadow color="#868686"/>
                <v:textbox inset="5.85pt,.7pt,5.85pt,.7pt">
                  <w:txbxContent>
                    <w:p w:rsidR="001B3F5B" w:rsidRPr="006877D6" w:rsidRDefault="00196CE2" w:rsidP="00FC15C9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令</w:t>
                      </w:r>
                      <w:r w:rsidR="00E60A5A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和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年</w:t>
                      </w:r>
                      <w:r w:rsidR="009B7D6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（</w:t>
                      </w:r>
                      <w:r w:rsidR="00EE68EB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２０２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４</w:t>
                      </w:r>
                      <w:r w:rsidR="009B7D63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年）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５</w:t>
                      </w:r>
                      <w:r w:rsidR="0073228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月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３０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日</w:t>
                      </w:r>
                      <w:r w:rsidR="00593380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（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木</w:t>
                      </w:r>
                      <w:r w:rsidR="001B3F5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）～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令和６</w:t>
                      </w:r>
                      <w:r w:rsidR="009B7D6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年（</w:t>
                      </w:r>
                      <w:r w:rsidR="00EE68EB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２０２</w:t>
                      </w:r>
                      <w:r w:rsidR="00EE68EB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４</w:t>
                      </w:r>
                      <w:r w:rsidR="009B7D63">
                        <w:rPr>
                          <w:rFonts w:ascii="ＭＳ Ｐゴシック" w:eastAsia="ＭＳ Ｐゴシック" w:hAnsi="ＭＳ Ｐゴシック"/>
                          <w:sz w:val="28"/>
                        </w:rPr>
                        <w:t>年）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６</w:t>
                      </w:r>
                      <w:r w:rsidR="009B7D6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月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２７</w:t>
                      </w:r>
                      <w:r w:rsidR="009B7D6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日（</w:t>
                      </w:r>
                      <w:r w:rsidR="002935E5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木</w:t>
                      </w:r>
                      <w:bookmarkStart w:id="1" w:name="_GoBack"/>
                      <w:bookmarkEnd w:id="1"/>
                      <w:r w:rsidR="009B7D63">
                        <w:rPr>
                          <w:rFonts w:ascii="ＭＳ Ｐゴシック" w:eastAsia="ＭＳ Ｐゴシック" w:hAnsi="ＭＳ Ｐゴシック" w:hint="eastAsia"/>
                          <w:sz w:val="2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DE1326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-11209</wp:posOffset>
                </wp:positionH>
                <wp:positionV relativeFrom="paragraph">
                  <wp:posOffset>133378</wp:posOffset>
                </wp:positionV>
                <wp:extent cx="1407160" cy="381000"/>
                <wp:effectExtent l="0" t="0" r="40640" b="57150"/>
                <wp:wrapNone/>
                <wp:docPr id="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160" cy="381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65807" w:rsidRPr="00D32E2A" w:rsidRDefault="004327B8" w:rsidP="00865807">
                            <w:pPr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４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　</w:t>
                            </w:r>
                            <w:r w:rsidR="00865807"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</w:rPr>
                              <w:t>応募先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37" style="position:absolute;left:0;text-align:left;margin-left:-.9pt;margin-top:10.5pt;width:110.8pt;height:3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" fillcolor="#70ad47 [3209]" strokecolor="#9bbb59" strokeweight="1pt">
                <v:shadow on="t" color="#4e6128" offset="1pt"/>
                <v:textbox inset="5.85pt,.7pt,5.85pt,.7pt">
                  <w:txbxContent>
                    <w:p w:rsidR="00865807" w:rsidRPr="00D32E2A" w:rsidRDefault="004327B8" w:rsidP="00865807">
                      <w:pPr>
                        <w:rPr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４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　</w:t>
                      </w:r>
                      <w:r w:rsidR="00865807">
                        <w:rPr>
                          <w:rFonts w:hint="eastAsia"/>
                          <w:b/>
                          <w:color w:val="FFFFFF"/>
                          <w:sz w:val="28"/>
                        </w:rPr>
                        <w:t>応募先</w:t>
                      </w: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DE1326" w:rsidP="006877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131903</wp:posOffset>
                </wp:positionV>
                <wp:extent cx="6499860" cy="4924425"/>
                <wp:effectExtent l="19050" t="19050" r="15240" b="28575"/>
                <wp:wrapNone/>
                <wp:docPr id="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9860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34B0" w:rsidRPr="00196CE2" w:rsidRDefault="00865807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6"/>
                              </w:rPr>
                            </w:pPr>
                            <w:r w:rsidRPr="00196CE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本事業の応募は、</w:t>
                            </w:r>
                            <w:r w:rsidR="009F34B0" w:rsidRPr="00196CE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取組み</w:t>
                            </w:r>
                            <w:r w:rsidRPr="00196CE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資源のある市町村</w:t>
                            </w:r>
                            <w:r w:rsidR="009F34B0" w:rsidRPr="00196CE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6"/>
                              </w:rPr>
                              <w:t>窓口にお願いします。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●阿蘇市（阿蘇市役所農政課）</w:t>
                            </w:r>
                          </w:p>
                          <w:p w:rsidR="009F34B0" w:rsidRDefault="009F34B0" w:rsidP="009F34B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ＴＥＬ：０９６７－２２－３２７４</w:t>
                            </w:r>
                          </w:p>
                          <w:p w:rsidR="009F34B0" w:rsidRPr="009F34B0" w:rsidRDefault="009F34B0" w:rsidP="009F34B0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●南小国町（南小国町役場</w:t>
                            </w:r>
                            <w:r w:rsidR="0070625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農林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9F34B0" w:rsidRDefault="00224DE4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ＴＥＬ：０９６７－４２－１１４</w:t>
                            </w:r>
                            <w:r w:rsid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●小国町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（小国町役場産業課）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ＴＥＬ：０９６７－４６－２１１２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●産山村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（産山村役場経済建設課）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</w:t>
                            </w:r>
                            <w:r w:rsidR="003278F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０９６７－２５－２２１３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●高森町</w:t>
                            </w:r>
                            <w:r w:rsidR="003278F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（高森町役場農林政策課）</w:t>
                            </w:r>
                          </w:p>
                          <w:p w:rsidR="009F34B0" w:rsidRDefault="003278F7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ＴＥＬ：０９６７－６２－</w:t>
                            </w:r>
                            <w:r w:rsidR="00224DE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２９１５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865807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●南阿蘇村</w:t>
                            </w:r>
                            <w:r w:rsidR="007023E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（南阿蘇村役場</w:t>
                            </w:r>
                            <w:r w:rsidR="003278F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農政課）</w:t>
                            </w:r>
                          </w:p>
                          <w:p w:rsidR="003278F7" w:rsidRPr="003278F7" w:rsidRDefault="007023EE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ＴＥＬ：０９６７－６７―２７０６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:rsid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9F34B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●西原村</w:t>
                            </w:r>
                            <w:r w:rsidR="003278F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（西原村役場産業課）</w:t>
                            </w:r>
                          </w:p>
                          <w:p w:rsidR="003278F7" w:rsidRDefault="003278F7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ＴＥＬ：０９６－２７９－４３９６</w:t>
                            </w:r>
                          </w:p>
                          <w:p w:rsidR="009F34B0" w:rsidRPr="009F34B0" w:rsidRDefault="009F34B0" w:rsidP="00865807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38" style="position:absolute;left:0;text-align:left;margin-left:-.95pt;margin-top:10.4pt;width:511.8pt;height:38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" strokecolor="#538135 [2409]" strokeweight="2.5pt">
                <v:shadow color="#868686"/>
                <v:textbox inset="5.85pt,.7pt,5.85pt,.7pt">
                  <w:txbxContent>
                    <w:p w:rsidR="009F34B0" w:rsidRPr="00196CE2" w:rsidRDefault="00865807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6"/>
                        </w:rPr>
                      </w:pPr>
                      <w:bookmarkStart w:id="1" w:name="_GoBack"/>
                      <w:r w:rsidRPr="00196CE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本事業の応募は、</w:t>
                      </w:r>
                      <w:r w:rsidR="009F34B0" w:rsidRPr="00196CE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取組み</w:t>
                      </w:r>
                      <w:r w:rsidRPr="00196CE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資源のある市町村</w:t>
                      </w:r>
                      <w:r w:rsidR="009F34B0" w:rsidRPr="00196CE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6"/>
                        </w:rPr>
                        <w:t>窓口にお願いします。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●阿蘇市（阿蘇市役所農政課）</w:t>
                      </w:r>
                    </w:p>
                    <w:p w:rsidR="009F34B0" w:rsidRDefault="009F34B0" w:rsidP="009F34B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ＴＥＬ：０９６７－２２－３２７４</w:t>
                      </w:r>
                    </w:p>
                    <w:p w:rsidR="009F34B0" w:rsidRPr="009F34B0" w:rsidRDefault="009F34B0" w:rsidP="009F34B0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●南小国町（南小国町役場</w:t>
                      </w:r>
                      <w:r w:rsidR="0070625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農林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課</w:t>
                      </w: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:rsidR="009F34B0" w:rsidRDefault="00224DE4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ＴＥＬ：０９６７－４２－１１４</w:t>
                      </w:r>
                      <w:r w:rsid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４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●小国町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（小国町役場産業課）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ＴＥＬ：０９６７－４６－２１１２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●産山村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（産山村役場経済建設課）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</w:t>
                      </w:r>
                      <w:r w:rsidR="003278F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０９６７－２５－２２１３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●高森町</w:t>
                      </w:r>
                      <w:r w:rsidR="003278F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（高森町役場農林政策課）</w:t>
                      </w:r>
                    </w:p>
                    <w:p w:rsidR="009F34B0" w:rsidRDefault="003278F7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ＴＥＬ：０９６７－６２－</w:t>
                      </w:r>
                      <w:r w:rsidR="00224DE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２９１５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865807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●南阿蘇村</w:t>
                      </w:r>
                      <w:r w:rsidR="007023EE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（南阿蘇村役場</w:t>
                      </w:r>
                      <w:r w:rsidR="003278F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農政課）</w:t>
                      </w:r>
                    </w:p>
                    <w:p w:rsidR="003278F7" w:rsidRPr="003278F7" w:rsidRDefault="007023EE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ＴＥＬ：０９６７－６７―２７０６</w:t>
                      </w:r>
                    </w:p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:rsid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9F34B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●西原村</w:t>
                      </w:r>
                      <w:r w:rsidR="003278F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（西原村役場産業課）</w:t>
                      </w:r>
                    </w:p>
                    <w:p w:rsidR="003278F7" w:rsidRDefault="003278F7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ＴＥＬ：０９６－２７９－４３９６</w:t>
                      </w:r>
                    </w:p>
                    <w:bookmarkEnd w:id="1"/>
                    <w:p w:rsidR="009F34B0" w:rsidRPr="009F34B0" w:rsidRDefault="009F34B0" w:rsidP="00865807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6877D6" w:rsidRPr="006877D6" w:rsidRDefault="006877D6" w:rsidP="006877D6">
      <w:pPr>
        <w:rPr>
          <w:sz w:val="28"/>
          <w:szCs w:val="28"/>
        </w:rPr>
      </w:pPr>
    </w:p>
    <w:p w:rsidR="003278F7" w:rsidRDefault="003278F7" w:rsidP="006877D6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Pr="003278F7" w:rsidRDefault="003278F7" w:rsidP="003278F7">
      <w:pPr>
        <w:rPr>
          <w:sz w:val="28"/>
          <w:szCs w:val="28"/>
        </w:rPr>
      </w:pPr>
    </w:p>
    <w:p w:rsidR="003278F7" w:rsidRDefault="003278F7" w:rsidP="003278F7">
      <w:pPr>
        <w:rPr>
          <w:sz w:val="28"/>
          <w:szCs w:val="28"/>
        </w:rPr>
      </w:pPr>
    </w:p>
    <w:p w:rsidR="00DE1326" w:rsidRDefault="00DE1326" w:rsidP="003278F7">
      <w:pPr>
        <w:rPr>
          <w:sz w:val="28"/>
          <w:szCs w:val="28"/>
        </w:rPr>
      </w:pPr>
    </w:p>
    <w:p w:rsidR="003278F7" w:rsidRDefault="003278F7" w:rsidP="003278F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※応募用紙について</w:t>
      </w:r>
    </w:p>
    <w:p w:rsidR="003278F7" w:rsidRPr="003278F7" w:rsidRDefault="00DE6560" w:rsidP="003278F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298450</wp:posOffset>
            </wp:positionV>
            <wp:extent cx="553085" cy="553085"/>
            <wp:effectExtent l="0" t="0" r="0" b="0"/>
            <wp:wrapNone/>
            <wp:docPr id="172" name="図 17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QRco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8F7" w:rsidRPr="003278F7">
        <w:rPr>
          <w:rFonts w:hint="eastAsia"/>
          <w:sz w:val="24"/>
          <w:szCs w:val="24"/>
        </w:rPr>
        <w:t>応募用紙は、阿蘇地域世界農業遺産推進協会ホームページ↓でダウンロードできます。</w:t>
      </w:r>
    </w:p>
    <w:p w:rsidR="003278F7" w:rsidRPr="003278F7" w:rsidRDefault="003278F7" w:rsidP="003278F7">
      <w:pPr>
        <w:rPr>
          <w:sz w:val="24"/>
          <w:szCs w:val="24"/>
        </w:rPr>
      </w:pPr>
      <w:r w:rsidRPr="003278F7">
        <w:rPr>
          <w:rFonts w:hint="eastAsia"/>
          <w:sz w:val="24"/>
          <w:szCs w:val="24"/>
        </w:rPr>
        <w:t>世界農業遺産推進協会ＨＰ</w:t>
      </w:r>
      <w:r>
        <w:rPr>
          <w:rFonts w:hint="eastAsia"/>
          <w:sz w:val="24"/>
          <w:szCs w:val="24"/>
        </w:rPr>
        <w:t xml:space="preserve">　ＵＲＬ</w:t>
      </w:r>
      <w:r w:rsidRPr="003278F7">
        <w:rPr>
          <w:rFonts w:hint="eastAsia"/>
          <w:sz w:val="24"/>
          <w:szCs w:val="24"/>
        </w:rPr>
        <w:t>：</w:t>
      </w:r>
      <w:r w:rsidRPr="007E43D6">
        <w:rPr>
          <w:sz w:val="24"/>
          <w:szCs w:val="24"/>
        </w:rPr>
        <w:t>http://www.giahs-aso.jp</w:t>
      </w:r>
      <w:r>
        <w:rPr>
          <w:rFonts w:hint="eastAsia"/>
          <w:sz w:val="24"/>
          <w:szCs w:val="24"/>
        </w:rPr>
        <w:t xml:space="preserve">　　</w:t>
      </w:r>
      <w:r w:rsidR="001E2B60">
        <w:rPr>
          <w:rFonts w:hint="eastAsia"/>
          <w:sz w:val="24"/>
          <w:szCs w:val="24"/>
        </w:rPr>
        <w:t>ＱＲコード</w:t>
      </w:r>
      <w:r>
        <w:rPr>
          <w:rFonts w:hint="eastAsia"/>
          <w:sz w:val="24"/>
          <w:szCs w:val="24"/>
        </w:rPr>
        <w:t>⇒</w:t>
      </w:r>
    </w:p>
    <w:p w:rsidR="00DC57C8" w:rsidRPr="001E2B60" w:rsidRDefault="00DE6560" w:rsidP="003278F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5444652</wp:posOffset>
            </wp:positionH>
            <wp:positionV relativeFrom="paragraph">
              <wp:posOffset>665893</wp:posOffset>
            </wp:positionV>
            <wp:extent cx="1054735" cy="1078230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60">
        <w:rPr>
          <w:rFonts w:hint="eastAsia"/>
          <w:sz w:val="24"/>
          <w:szCs w:val="24"/>
        </w:rPr>
        <w:t>また、</w:t>
      </w:r>
      <w:r w:rsidR="003278F7" w:rsidRPr="001E2B60">
        <w:rPr>
          <w:rFonts w:hint="eastAsia"/>
          <w:sz w:val="24"/>
          <w:szCs w:val="24"/>
          <w:u w:val="single"/>
        </w:rPr>
        <w:t>各市町村の窓口</w:t>
      </w:r>
      <w:r w:rsidR="003278F7" w:rsidRPr="003278F7">
        <w:rPr>
          <w:rFonts w:hint="eastAsia"/>
          <w:sz w:val="24"/>
          <w:szCs w:val="24"/>
        </w:rPr>
        <w:t>、</w:t>
      </w:r>
      <w:r w:rsidR="003278F7" w:rsidRPr="001E2B60">
        <w:rPr>
          <w:rFonts w:hint="eastAsia"/>
          <w:sz w:val="24"/>
          <w:szCs w:val="24"/>
          <w:u w:val="single"/>
        </w:rPr>
        <w:t>阿蘇地域世界農業遺産推進協会事務局（</w:t>
      </w:r>
      <w:r w:rsidR="00196CE2">
        <w:rPr>
          <w:rFonts w:hint="eastAsia"/>
          <w:sz w:val="24"/>
          <w:szCs w:val="24"/>
          <w:u w:val="single"/>
        </w:rPr>
        <w:t>熊本</w:t>
      </w:r>
      <w:r w:rsidR="003278F7" w:rsidRPr="001E2B60">
        <w:rPr>
          <w:rFonts w:hint="eastAsia"/>
          <w:sz w:val="24"/>
          <w:szCs w:val="24"/>
          <w:u w:val="single"/>
        </w:rPr>
        <w:t>県阿蘇地域振興局農業普及・振興課）</w:t>
      </w:r>
      <w:r w:rsidR="003278F7" w:rsidRPr="003278F7">
        <w:rPr>
          <w:rFonts w:hint="eastAsia"/>
          <w:sz w:val="24"/>
          <w:szCs w:val="24"/>
        </w:rPr>
        <w:t>で受け取ることができます。</w:t>
      </w:r>
    </w:p>
    <w:sectPr w:rsidR="00DC57C8" w:rsidRPr="001E2B60" w:rsidSect="00312EB4">
      <w:pgSz w:w="11906" w:h="16838" w:code="9"/>
      <w:pgMar w:top="601" w:right="737" w:bottom="284" w:left="794" w:header="851" w:footer="992" w:gutter="0"/>
      <w:cols w:space="425"/>
      <w:docGrid w:type="lines" w:linePitch="301" w:charSpace="-450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486" w:rsidRDefault="00373486" w:rsidP="003C2609">
      <w:r>
        <w:separator/>
      </w:r>
    </w:p>
  </w:endnote>
  <w:endnote w:type="continuationSeparator" w:id="0">
    <w:p w:rsidR="00373486" w:rsidRDefault="00373486" w:rsidP="003C2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486" w:rsidRDefault="00373486" w:rsidP="003C2609">
      <w:r>
        <w:separator/>
      </w:r>
    </w:p>
  </w:footnote>
  <w:footnote w:type="continuationSeparator" w:id="0">
    <w:p w:rsidR="00373486" w:rsidRDefault="00373486" w:rsidP="003C2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5249"/>
    <w:multiLevelType w:val="hybridMultilevel"/>
    <w:tmpl w:val="73DC1F3E"/>
    <w:lvl w:ilvl="0" w:tplc="45E8546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0372E4"/>
    <w:multiLevelType w:val="hybridMultilevel"/>
    <w:tmpl w:val="BE207BD6"/>
    <w:lvl w:ilvl="0" w:tplc="93941F28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08470A"/>
    <w:multiLevelType w:val="hybridMultilevel"/>
    <w:tmpl w:val="4156FAD0"/>
    <w:lvl w:ilvl="0" w:tplc="BED447BA">
      <w:start w:val="969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7F3F04"/>
    <w:multiLevelType w:val="hybridMultilevel"/>
    <w:tmpl w:val="9FB8FFEE"/>
    <w:lvl w:ilvl="0" w:tplc="58A655EC">
      <w:start w:val="4"/>
      <w:numFmt w:val="bullet"/>
      <w:lvlText w:val="※"/>
      <w:lvlJc w:val="left"/>
      <w:pPr>
        <w:tabs>
          <w:tab w:val="num" w:pos="735"/>
        </w:tabs>
        <w:ind w:left="7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15"/>
        </w:tabs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35"/>
        </w:tabs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55"/>
        </w:tabs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75"/>
        </w:tabs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95"/>
        </w:tabs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</w:abstractNum>
  <w:abstractNum w:abstractNumId="4" w15:restartNumberingAfterBreak="0">
    <w:nsid w:val="18C15044"/>
    <w:multiLevelType w:val="hybridMultilevel"/>
    <w:tmpl w:val="DE1C933C"/>
    <w:lvl w:ilvl="0" w:tplc="FAA0959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951E74"/>
    <w:multiLevelType w:val="hybridMultilevel"/>
    <w:tmpl w:val="439C1862"/>
    <w:lvl w:ilvl="0" w:tplc="E6DAC30C">
      <w:start w:val="969"/>
      <w:numFmt w:val="bullet"/>
      <w:lvlText w:val="※"/>
      <w:lvlJc w:val="left"/>
      <w:pPr>
        <w:tabs>
          <w:tab w:val="num" w:pos="681"/>
        </w:tabs>
        <w:ind w:left="6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61"/>
        </w:tabs>
        <w:ind w:left="11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81"/>
        </w:tabs>
        <w:ind w:left="15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1"/>
        </w:tabs>
        <w:ind w:left="20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21"/>
        </w:tabs>
        <w:ind w:left="24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41"/>
        </w:tabs>
        <w:ind w:left="28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1"/>
        </w:tabs>
        <w:ind w:left="32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81"/>
        </w:tabs>
        <w:ind w:left="36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01"/>
        </w:tabs>
        <w:ind w:left="4101" w:hanging="420"/>
      </w:pPr>
      <w:rPr>
        <w:rFonts w:ascii="Wingdings" w:hAnsi="Wingdings" w:hint="default"/>
      </w:rPr>
    </w:lvl>
  </w:abstractNum>
  <w:abstractNum w:abstractNumId="6" w15:restartNumberingAfterBreak="0">
    <w:nsid w:val="2AFC31A4"/>
    <w:multiLevelType w:val="hybridMultilevel"/>
    <w:tmpl w:val="DA8A88CA"/>
    <w:lvl w:ilvl="0" w:tplc="9A567130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F5337B4"/>
    <w:multiLevelType w:val="hybridMultilevel"/>
    <w:tmpl w:val="78781068"/>
    <w:lvl w:ilvl="0" w:tplc="349E00E4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45230E"/>
    <w:multiLevelType w:val="hybridMultilevel"/>
    <w:tmpl w:val="EAD6D4C6"/>
    <w:lvl w:ilvl="0" w:tplc="AA5C00F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74F22C3"/>
    <w:multiLevelType w:val="hybridMultilevel"/>
    <w:tmpl w:val="DA36C49A"/>
    <w:lvl w:ilvl="0" w:tplc="D7E63C0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AB53B12"/>
    <w:multiLevelType w:val="hybridMultilevel"/>
    <w:tmpl w:val="97FC3E9A"/>
    <w:lvl w:ilvl="0" w:tplc="15F6F4DE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2078AA"/>
    <w:multiLevelType w:val="hybridMultilevel"/>
    <w:tmpl w:val="11D6B46C"/>
    <w:lvl w:ilvl="0" w:tplc="90D0141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E236D6F"/>
    <w:multiLevelType w:val="hybridMultilevel"/>
    <w:tmpl w:val="5906B886"/>
    <w:lvl w:ilvl="0" w:tplc="E7A2D622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02C6AF7"/>
    <w:multiLevelType w:val="hybridMultilevel"/>
    <w:tmpl w:val="CD548368"/>
    <w:lvl w:ilvl="0" w:tplc="F918BD1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54C13402"/>
    <w:multiLevelType w:val="hybridMultilevel"/>
    <w:tmpl w:val="41F4B2D2"/>
    <w:lvl w:ilvl="0" w:tplc="A8FA08DC">
      <w:start w:val="5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FFC19BF"/>
    <w:multiLevelType w:val="hybridMultilevel"/>
    <w:tmpl w:val="B560D0BA"/>
    <w:lvl w:ilvl="0" w:tplc="27EE5162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73A26566"/>
    <w:multiLevelType w:val="hybridMultilevel"/>
    <w:tmpl w:val="E1B44B76"/>
    <w:lvl w:ilvl="0" w:tplc="49BAEE9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4193A50"/>
    <w:multiLevelType w:val="hybridMultilevel"/>
    <w:tmpl w:val="E4E00866"/>
    <w:lvl w:ilvl="0" w:tplc="E170149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16"/>
  </w:num>
  <w:num w:numId="6">
    <w:abstractNumId w:val="11"/>
  </w:num>
  <w:num w:numId="7">
    <w:abstractNumId w:val="1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9"/>
  </w:num>
  <w:num w:numId="13">
    <w:abstractNumId w:val="17"/>
  </w:num>
  <w:num w:numId="14">
    <w:abstractNumId w:val="13"/>
  </w:num>
  <w:num w:numId="15">
    <w:abstractNumId w:val="12"/>
  </w:num>
  <w:num w:numId="16">
    <w:abstractNumId w:val="7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9"/>
  <w:drawingGridVerticalSpacing w:val="301"/>
  <w:displayHorizontalDrawingGridEvery w:val="0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AD"/>
    <w:rsid w:val="0000331C"/>
    <w:rsid w:val="00032A87"/>
    <w:rsid w:val="00037D1A"/>
    <w:rsid w:val="00037E80"/>
    <w:rsid w:val="000416D4"/>
    <w:rsid w:val="00041935"/>
    <w:rsid w:val="00044B4D"/>
    <w:rsid w:val="00065855"/>
    <w:rsid w:val="00071AF1"/>
    <w:rsid w:val="0007239F"/>
    <w:rsid w:val="00075819"/>
    <w:rsid w:val="0008130D"/>
    <w:rsid w:val="00091DDA"/>
    <w:rsid w:val="0009266C"/>
    <w:rsid w:val="00092B63"/>
    <w:rsid w:val="0009775F"/>
    <w:rsid w:val="000A6E49"/>
    <w:rsid w:val="000B5893"/>
    <w:rsid w:val="000C3EDF"/>
    <w:rsid w:val="000E0368"/>
    <w:rsid w:val="000E701D"/>
    <w:rsid w:val="000F6A51"/>
    <w:rsid w:val="00104665"/>
    <w:rsid w:val="00104D32"/>
    <w:rsid w:val="00116FF2"/>
    <w:rsid w:val="001253DD"/>
    <w:rsid w:val="001406C0"/>
    <w:rsid w:val="00141B32"/>
    <w:rsid w:val="00146869"/>
    <w:rsid w:val="001471F0"/>
    <w:rsid w:val="00151ED0"/>
    <w:rsid w:val="001554CA"/>
    <w:rsid w:val="00162986"/>
    <w:rsid w:val="00166E0B"/>
    <w:rsid w:val="00173D82"/>
    <w:rsid w:val="00184376"/>
    <w:rsid w:val="00192E31"/>
    <w:rsid w:val="0019630A"/>
    <w:rsid w:val="00196CE2"/>
    <w:rsid w:val="00197C36"/>
    <w:rsid w:val="001A361E"/>
    <w:rsid w:val="001B0FDE"/>
    <w:rsid w:val="001B3E99"/>
    <w:rsid w:val="001B3F5B"/>
    <w:rsid w:val="001C20C5"/>
    <w:rsid w:val="001C2DF8"/>
    <w:rsid w:val="001C501A"/>
    <w:rsid w:val="001C5632"/>
    <w:rsid w:val="001C63FB"/>
    <w:rsid w:val="001C69E5"/>
    <w:rsid w:val="001E2B60"/>
    <w:rsid w:val="001E3EE1"/>
    <w:rsid w:val="001F1832"/>
    <w:rsid w:val="001F5772"/>
    <w:rsid w:val="00210790"/>
    <w:rsid w:val="00211DF8"/>
    <w:rsid w:val="00215454"/>
    <w:rsid w:val="00216527"/>
    <w:rsid w:val="00221333"/>
    <w:rsid w:val="00224DE4"/>
    <w:rsid w:val="0023174B"/>
    <w:rsid w:val="00235715"/>
    <w:rsid w:val="00240483"/>
    <w:rsid w:val="00247670"/>
    <w:rsid w:val="00250100"/>
    <w:rsid w:val="00280E28"/>
    <w:rsid w:val="002935E5"/>
    <w:rsid w:val="00295D41"/>
    <w:rsid w:val="00296619"/>
    <w:rsid w:val="002A649B"/>
    <w:rsid w:val="002B2CA1"/>
    <w:rsid w:val="002B5365"/>
    <w:rsid w:val="002C393D"/>
    <w:rsid w:val="002D11C2"/>
    <w:rsid w:val="002F4C7D"/>
    <w:rsid w:val="002F69F5"/>
    <w:rsid w:val="003019E0"/>
    <w:rsid w:val="00312447"/>
    <w:rsid w:val="00312EB4"/>
    <w:rsid w:val="00315851"/>
    <w:rsid w:val="00320786"/>
    <w:rsid w:val="003278F7"/>
    <w:rsid w:val="003440DC"/>
    <w:rsid w:val="003528D9"/>
    <w:rsid w:val="00353B7D"/>
    <w:rsid w:val="00354497"/>
    <w:rsid w:val="00357D89"/>
    <w:rsid w:val="00361888"/>
    <w:rsid w:val="00363771"/>
    <w:rsid w:val="00364D8C"/>
    <w:rsid w:val="00373486"/>
    <w:rsid w:val="00383C8B"/>
    <w:rsid w:val="00384013"/>
    <w:rsid w:val="00384CB3"/>
    <w:rsid w:val="003B4277"/>
    <w:rsid w:val="003C2609"/>
    <w:rsid w:val="003E1D81"/>
    <w:rsid w:val="003E5317"/>
    <w:rsid w:val="003F0D4E"/>
    <w:rsid w:val="00400807"/>
    <w:rsid w:val="00423F8B"/>
    <w:rsid w:val="00426BD8"/>
    <w:rsid w:val="004327B8"/>
    <w:rsid w:val="00434D47"/>
    <w:rsid w:val="00440FA5"/>
    <w:rsid w:val="00444805"/>
    <w:rsid w:val="0045046A"/>
    <w:rsid w:val="0046101E"/>
    <w:rsid w:val="00476A20"/>
    <w:rsid w:val="00476D62"/>
    <w:rsid w:val="0048332E"/>
    <w:rsid w:val="0049373E"/>
    <w:rsid w:val="004A1209"/>
    <w:rsid w:val="004A3992"/>
    <w:rsid w:val="004A43F4"/>
    <w:rsid w:val="004A6D2B"/>
    <w:rsid w:val="004A7763"/>
    <w:rsid w:val="004B73EE"/>
    <w:rsid w:val="004C3065"/>
    <w:rsid w:val="004C4D13"/>
    <w:rsid w:val="004C7A1F"/>
    <w:rsid w:val="004D40CC"/>
    <w:rsid w:val="004D555C"/>
    <w:rsid w:val="004F1629"/>
    <w:rsid w:val="004F48EC"/>
    <w:rsid w:val="00503379"/>
    <w:rsid w:val="00507740"/>
    <w:rsid w:val="00511A5D"/>
    <w:rsid w:val="0051484A"/>
    <w:rsid w:val="00517BD8"/>
    <w:rsid w:val="00522580"/>
    <w:rsid w:val="0053456F"/>
    <w:rsid w:val="00537657"/>
    <w:rsid w:val="0054556D"/>
    <w:rsid w:val="00553D84"/>
    <w:rsid w:val="00563123"/>
    <w:rsid w:val="00565067"/>
    <w:rsid w:val="00574540"/>
    <w:rsid w:val="0058282B"/>
    <w:rsid w:val="00586F42"/>
    <w:rsid w:val="00593380"/>
    <w:rsid w:val="005A060A"/>
    <w:rsid w:val="005A1B49"/>
    <w:rsid w:val="005A65EC"/>
    <w:rsid w:val="005A6E7D"/>
    <w:rsid w:val="005C3158"/>
    <w:rsid w:val="005D38E0"/>
    <w:rsid w:val="005D626C"/>
    <w:rsid w:val="005E1C01"/>
    <w:rsid w:val="005E33DF"/>
    <w:rsid w:val="005F1DFB"/>
    <w:rsid w:val="006000AD"/>
    <w:rsid w:val="00600673"/>
    <w:rsid w:val="00605396"/>
    <w:rsid w:val="006133EB"/>
    <w:rsid w:val="00614998"/>
    <w:rsid w:val="00625E2D"/>
    <w:rsid w:val="00632B51"/>
    <w:rsid w:val="00642D44"/>
    <w:rsid w:val="00642E44"/>
    <w:rsid w:val="00661C5E"/>
    <w:rsid w:val="0066259B"/>
    <w:rsid w:val="006648AC"/>
    <w:rsid w:val="00674A10"/>
    <w:rsid w:val="00681CE6"/>
    <w:rsid w:val="00685B00"/>
    <w:rsid w:val="006877D6"/>
    <w:rsid w:val="00692375"/>
    <w:rsid w:val="006A069E"/>
    <w:rsid w:val="006E0065"/>
    <w:rsid w:val="006E3840"/>
    <w:rsid w:val="006E3857"/>
    <w:rsid w:val="006E79A8"/>
    <w:rsid w:val="006F0243"/>
    <w:rsid w:val="006F5C47"/>
    <w:rsid w:val="007023EE"/>
    <w:rsid w:val="0070625E"/>
    <w:rsid w:val="0071449E"/>
    <w:rsid w:val="00725B84"/>
    <w:rsid w:val="007300AF"/>
    <w:rsid w:val="00730EB4"/>
    <w:rsid w:val="00731973"/>
    <w:rsid w:val="00732283"/>
    <w:rsid w:val="007339DD"/>
    <w:rsid w:val="0078246E"/>
    <w:rsid w:val="00786C3B"/>
    <w:rsid w:val="007931AA"/>
    <w:rsid w:val="00794786"/>
    <w:rsid w:val="00796452"/>
    <w:rsid w:val="007B1D5A"/>
    <w:rsid w:val="007B4A88"/>
    <w:rsid w:val="007B4D8C"/>
    <w:rsid w:val="007C3E7A"/>
    <w:rsid w:val="007C6271"/>
    <w:rsid w:val="007D7EFB"/>
    <w:rsid w:val="007E1323"/>
    <w:rsid w:val="007E43D6"/>
    <w:rsid w:val="007E5BFF"/>
    <w:rsid w:val="007F062F"/>
    <w:rsid w:val="007F1371"/>
    <w:rsid w:val="007F662B"/>
    <w:rsid w:val="007F6FDA"/>
    <w:rsid w:val="00801D7A"/>
    <w:rsid w:val="00802B9A"/>
    <w:rsid w:val="008145E1"/>
    <w:rsid w:val="008155C2"/>
    <w:rsid w:val="00815C84"/>
    <w:rsid w:val="0082157C"/>
    <w:rsid w:val="008230E1"/>
    <w:rsid w:val="00823C0E"/>
    <w:rsid w:val="00833E4D"/>
    <w:rsid w:val="00835A9C"/>
    <w:rsid w:val="00847A91"/>
    <w:rsid w:val="00850B0A"/>
    <w:rsid w:val="00861A1B"/>
    <w:rsid w:val="0086369B"/>
    <w:rsid w:val="00865807"/>
    <w:rsid w:val="00867C4C"/>
    <w:rsid w:val="00870A76"/>
    <w:rsid w:val="00871CA7"/>
    <w:rsid w:val="008721A7"/>
    <w:rsid w:val="0087552E"/>
    <w:rsid w:val="008766B7"/>
    <w:rsid w:val="00894F79"/>
    <w:rsid w:val="008968D1"/>
    <w:rsid w:val="00896C03"/>
    <w:rsid w:val="008B4685"/>
    <w:rsid w:val="008C1CE2"/>
    <w:rsid w:val="008D2369"/>
    <w:rsid w:val="008E1118"/>
    <w:rsid w:val="008E273A"/>
    <w:rsid w:val="008E6ED6"/>
    <w:rsid w:val="008F1855"/>
    <w:rsid w:val="00900343"/>
    <w:rsid w:val="00903D02"/>
    <w:rsid w:val="00904704"/>
    <w:rsid w:val="00905281"/>
    <w:rsid w:val="00906625"/>
    <w:rsid w:val="00906916"/>
    <w:rsid w:val="009104F2"/>
    <w:rsid w:val="00910E4F"/>
    <w:rsid w:val="009120A7"/>
    <w:rsid w:val="00917885"/>
    <w:rsid w:val="00924BAC"/>
    <w:rsid w:val="00931A6E"/>
    <w:rsid w:val="0093383B"/>
    <w:rsid w:val="00936C59"/>
    <w:rsid w:val="0093756B"/>
    <w:rsid w:val="009418E3"/>
    <w:rsid w:val="00942F8F"/>
    <w:rsid w:val="00951356"/>
    <w:rsid w:val="00954F1D"/>
    <w:rsid w:val="0097027C"/>
    <w:rsid w:val="0097095D"/>
    <w:rsid w:val="00970C80"/>
    <w:rsid w:val="00976D83"/>
    <w:rsid w:val="00982A1F"/>
    <w:rsid w:val="00991265"/>
    <w:rsid w:val="00995A60"/>
    <w:rsid w:val="00995E19"/>
    <w:rsid w:val="009A2D8F"/>
    <w:rsid w:val="009B118D"/>
    <w:rsid w:val="009B53E8"/>
    <w:rsid w:val="009B7D63"/>
    <w:rsid w:val="009C5A40"/>
    <w:rsid w:val="009E493F"/>
    <w:rsid w:val="009E752D"/>
    <w:rsid w:val="009F1746"/>
    <w:rsid w:val="009F34B0"/>
    <w:rsid w:val="009F43B8"/>
    <w:rsid w:val="009F66AA"/>
    <w:rsid w:val="00A04209"/>
    <w:rsid w:val="00A04EE6"/>
    <w:rsid w:val="00A137C0"/>
    <w:rsid w:val="00A15546"/>
    <w:rsid w:val="00A22C01"/>
    <w:rsid w:val="00A4493A"/>
    <w:rsid w:val="00A53690"/>
    <w:rsid w:val="00A5386A"/>
    <w:rsid w:val="00A61227"/>
    <w:rsid w:val="00A65992"/>
    <w:rsid w:val="00A676CA"/>
    <w:rsid w:val="00A71E38"/>
    <w:rsid w:val="00A74637"/>
    <w:rsid w:val="00A8230C"/>
    <w:rsid w:val="00A84913"/>
    <w:rsid w:val="00A856C9"/>
    <w:rsid w:val="00A94858"/>
    <w:rsid w:val="00AA0239"/>
    <w:rsid w:val="00AA13AB"/>
    <w:rsid w:val="00AA3652"/>
    <w:rsid w:val="00AA7E6D"/>
    <w:rsid w:val="00AD544E"/>
    <w:rsid w:val="00AE10AA"/>
    <w:rsid w:val="00AE22EE"/>
    <w:rsid w:val="00AF162A"/>
    <w:rsid w:val="00AF5B26"/>
    <w:rsid w:val="00AF7FB5"/>
    <w:rsid w:val="00B032D0"/>
    <w:rsid w:val="00B11EF9"/>
    <w:rsid w:val="00B3150D"/>
    <w:rsid w:val="00B47A9F"/>
    <w:rsid w:val="00B522CC"/>
    <w:rsid w:val="00B5609D"/>
    <w:rsid w:val="00B67338"/>
    <w:rsid w:val="00B70B46"/>
    <w:rsid w:val="00B73586"/>
    <w:rsid w:val="00B7427A"/>
    <w:rsid w:val="00B76D9C"/>
    <w:rsid w:val="00B77D1A"/>
    <w:rsid w:val="00B870C8"/>
    <w:rsid w:val="00B92808"/>
    <w:rsid w:val="00B9348D"/>
    <w:rsid w:val="00BA115F"/>
    <w:rsid w:val="00BA447B"/>
    <w:rsid w:val="00BA77AC"/>
    <w:rsid w:val="00BB2533"/>
    <w:rsid w:val="00BB6A1F"/>
    <w:rsid w:val="00BD41CA"/>
    <w:rsid w:val="00BD6FC1"/>
    <w:rsid w:val="00BD7B0A"/>
    <w:rsid w:val="00BE18DB"/>
    <w:rsid w:val="00BE65AC"/>
    <w:rsid w:val="00BF65F5"/>
    <w:rsid w:val="00BF7849"/>
    <w:rsid w:val="00C03436"/>
    <w:rsid w:val="00C043F2"/>
    <w:rsid w:val="00C0518C"/>
    <w:rsid w:val="00C30D5D"/>
    <w:rsid w:val="00C34B1C"/>
    <w:rsid w:val="00C45E60"/>
    <w:rsid w:val="00C50BB9"/>
    <w:rsid w:val="00C959E6"/>
    <w:rsid w:val="00CA3F99"/>
    <w:rsid w:val="00CA58A7"/>
    <w:rsid w:val="00CB4FFE"/>
    <w:rsid w:val="00CB560E"/>
    <w:rsid w:val="00CC7E4C"/>
    <w:rsid w:val="00CD00CC"/>
    <w:rsid w:val="00CE65EA"/>
    <w:rsid w:val="00D05761"/>
    <w:rsid w:val="00D05CDD"/>
    <w:rsid w:val="00D067E3"/>
    <w:rsid w:val="00D1163C"/>
    <w:rsid w:val="00D16D46"/>
    <w:rsid w:val="00D26878"/>
    <w:rsid w:val="00D26DAB"/>
    <w:rsid w:val="00D32E2A"/>
    <w:rsid w:val="00D37703"/>
    <w:rsid w:val="00D422D1"/>
    <w:rsid w:val="00D53B4B"/>
    <w:rsid w:val="00D53B59"/>
    <w:rsid w:val="00D56466"/>
    <w:rsid w:val="00D60470"/>
    <w:rsid w:val="00D60790"/>
    <w:rsid w:val="00D608BC"/>
    <w:rsid w:val="00D72092"/>
    <w:rsid w:val="00D7274A"/>
    <w:rsid w:val="00D76638"/>
    <w:rsid w:val="00D823D8"/>
    <w:rsid w:val="00D87046"/>
    <w:rsid w:val="00D875EF"/>
    <w:rsid w:val="00D9755C"/>
    <w:rsid w:val="00DA0F90"/>
    <w:rsid w:val="00DA369A"/>
    <w:rsid w:val="00DA390B"/>
    <w:rsid w:val="00DB0889"/>
    <w:rsid w:val="00DB0EB9"/>
    <w:rsid w:val="00DB0FF3"/>
    <w:rsid w:val="00DB10D9"/>
    <w:rsid w:val="00DB341C"/>
    <w:rsid w:val="00DB4DFD"/>
    <w:rsid w:val="00DC3E6E"/>
    <w:rsid w:val="00DC57C8"/>
    <w:rsid w:val="00DC61BC"/>
    <w:rsid w:val="00DD007D"/>
    <w:rsid w:val="00DD6217"/>
    <w:rsid w:val="00DD716D"/>
    <w:rsid w:val="00DE1326"/>
    <w:rsid w:val="00DE1D21"/>
    <w:rsid w:val="00DE6560"/>
    <w:rsid w:val="00DF27A4"/>
    <w:rsid w:val="00E023C0"/>
    <w:rsid w:val="00E056C7"/>
    <w:rsid w:val="00E05BC0"/>
    <w:rsid w:val="00E14C60"/>
    <w:rsid w:val="00E2122B"/>
    <w:rsid w:val="00E2392A"/>
    <w:rsid w:val="00E315D8"/>
    <w:rsid w:val="00E43D53"/>
    <w:rsid w:val="00E5147B"/>
    <w:rsid w:val="00E52637"/>
    <w:rsid w:val="00E53A03"/>
    <w:rsid w:val="00E60A5A"/>
    <w:rsid w:val="00E65271"/>
    <w:rsid w:val="00E737E5"/>
    <w:rsid w:val="00E750BD"/>
    <w:rsid w:val="00E8476D"/>
    <w:rsid w:val="00E86C05"/>
    <w:rsid w:val="00E921C6"/>
    <w:rsid w:val="00EA0F81"/>
    <w:rsid w:val="00EB442A"/>
    <w:rsid w:val="00EB7FCA"/>
    <w:rsid w:val="00EC1188"/>
    <w:rsid w:val="00EC7D53"/>
    <w:rsid w:val="00EE68EB"/>
    <w:rsid w:val="00EE705B"/>
    <w:rsid w:val="00EF1F8A"/>
    <w:rsid w:val="00EF362B"/>
    <w:rsid w:val="00EF6DBB"/>
    <w:rsid w:val="00F12E24"/>
    <w:rsid w:val="00F156F1"/>
    <w:rsid w:val="00F164FC"/>
    <w:rsid w:val="00F23B14"/>
    <w:rsid w:val="00F2519C"/>
    <w:rsid w:val="00F2667E"/>
    <w:rsid w:val="00F33895"/>
    <w:rsid w:val="00F41288"/>
    <w:rsid w:val="00F56108"/>
    <w:rsid w:val="00F61E91"/>
    <w:rsid w:val="00F738FE"/>
    <w:rsid w:val="00F766E7"/>
    <w:rsid w:val="00F85298"/>
    <w:rsid w:val="00F87179"/>
    <w:rsid w:val="00F90517"/>
    <w:rsid w:val="00F96252"/>
    <w:rsid w:val="00FA70A5"/>
    <w:rsid w:val="00FC15C9"/>
    <w:rsid w:val="00FC1F95"/>
    <w:rsid w:val="00FD163C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4:docId w14:val="49B2151D"/>
  <w15:chartTrackingRefBased/>
  <w15:docId w15:val="{52CADA1A-28EB-4EAD-A267-84E62945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369"/>
    <w:pPr>
      <w:widowControl w:val="0"/>
      <w:jc w:val="both"/>
    </w:pPr>
    <w:rPr>
      <w:rFonts w:ascii="Times New Roman" w:eastAsia="ＭＳ ゴシック" w:hAnsi="Times New Roman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823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一太郎"/>
    <w:rsid w:val="004D40CC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eastAsia="ＭＳ ゴシック" w:hAnsi="Times New Roman" w:cs="ＭＳ ゴシック"/>
      <w:spacing w:val="5"/>
      <w:sz w:val="24"/>
      <w:szCs w:val="24"/>
    </w:rPr>
  </w:style>
  <w:style w:type="paragraph" w:customStyle="1" w:styleId="1">
    <w:name w:val="スタイル1"/>
    <w:basedOn w:val="a4"/>
    <w:rsid w:val="00280E28"/>
    <w:rPr>
      <w:rFonts w:ascii="ＭＳ 明朝" w:eastAsia="ＭＳ 明朝" w:hAnsi="ＭＳ 明朝"/>
      <w:spacing w:val="-20"/>
      <w:sz w:val="22"/>
      <w:szCs w:val="22"/>
    </w:rPr>
  </w:style>
  <w:style w:type="character" w:styleId="a5">
    <w:name w:val="Hyperlink"/>
    <w:rsid w:val="003278F7"/>
    <w:rPr>
      <w:color w:val="0000FF"/>
      <w:u w:val="single"/>
    </w:rPr>
  </w:style>
  <w:style w:type="paragraph" w:styleId="a6">
    <w:name w:val="header"/>
    <w:basedOn w:val="a"/>
    <w:link w:val="a7"/>
    <w:rsid w:val="003C260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C2609"/>
    <w:rPr>
      <w:rFonts w:ascii="Times New Roman" w:eastAsia="ＭＳ ゴシック" w:hAnsi="Times New Roman"/>
      <w:kern w:val="2"/>
      <w:sz w:val="22"/>
      <w:szCs w:val="22"/>
    </w:rPr>
  </w:style>
  <w:style w:type="paragraph" w:styleId="a8">
    <w:name w:val="footer"/>
    <w:basedOn w:val="a"/>
    <w:link w:val="a9"/>
    <w:rsid w:val="003C260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C2609"/>
    <w:rPr>
      <w:rFonts w:ascii="Times New Roman" w:eastAsia="ＭＳ ゴシック" w:hAnsi="Times New Roman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78C94-EC71-4B15-9D26-0CB2F29EF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132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⑤－２－１</vt:lpstr>
      <vt:lpstr>⑤－２－１</vt:lpstr>
    </vt:vector>
  </TitlesOfParts>
  <Company>熊本県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⑤－２－１</dc:title>
  <dc:subject/>
  <dc:creator>情報企画課</dc:creator>
  <cp:keywords/>
  <cp:lastModifiedBy>2250267</cp:lastModifiedBy>
  <cp:revision>12</cp:revision>
  <cp:lastPrinted>2019-05-09T11:46:00Z</cp:lastPrinted>
  <dcterms:created xsi:type="dcterms:W3CDTF">2022-06-09T01:17:00Z</dcterms:created>
  <dcterms:modified xsi:type="dcterms:W3CDTF">2024-05-30T07:30:00Z</dcterms:modified>
</cp:coreProperties>
</file>